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10" w:rsidRDefault="00C41B91">
      <w:pPr>
        <w:pStyle w:val="Corpsdetexte"/>
        <w:rPr>
          <w:rStyle w:val="Aucun"/>
        </w:rPr>
      </w:pPr>
      <w:r>
        <w:rPr>
          <w:rStyle w:val="Aucun"/>
          <w:noProof/>
          <w:color w:val="FF0000"/>
          <w:u w:color="FF0000"/>
        </w:rPr>
        <w:drawing>
          <wp:anchor distT="57150" distB="57150" distL="57150" distR="57150" simplePos="0" relativeHeight="251660288" behindDoc="0" locked="0" layoutInCell="1" allowOverlap="1" wp14:anchorId="5DFD1BD5" wp14:editId="5221B350">
            <wp:simplePos x="0" y="0"/>
            <wp:positionH relativeFrom="page">
              <wp:posOffset>3450590</wp:posOffset>
            </wp:positionH>
            <wp:positionV relativeFrom="page">
              <wp:posOffset>198755</wp:posOffset>
            </wp:positionV>
            <wp:extent cx="1398905" cy="1772920"/>
            <wp:effectExtent l="0" t="0" r="0" b="0"/>
            <wp:wrapSquare wrapText="bothSides" distT="57150" distB="57150" distL="57150" distR="57150"/>
            <wp:docPr id="1073741826" name="officeArt object" descr="Base_Logo_ALL_EXE_4_COUL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se_Logo_ALL_EXE_4_COUL_1.png" descr="Base_Logo_ALL_EXE_4_COUL_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15449" t="18320" r="12514" b="19085"/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772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65F10" w:rsidRDefault="00AD61F2">
      <w:pPr>
        <w:pStyle w:val="Corpsdetexte"/>
        <w:rPr>
          <w:rStyle w:val="Aucun"/>
        </w:rPr>
      </w:pPr>
      <w:r>
        <w:rPr>
          <w:rStyle w:val="Aucun"/>
          <w:noProof/>
        </w:rPr>
        <w:drawing>
          <wp:anchor distT="0" distB="0" distL="0" distR="0" simplePos="0" relativeHeight="251662336" behindDoc="0" locked="0" layoutInCell="1" allowOverlap="1" wp14:anchorId="2C063087" wp14:editId="04806711">
            <wp:simplePos x="0" y="0"/>
            <wp:positionH relativeFrom="column">
              <wp:posOffset>59055</wp:posOffset>
            </wp:positionH>
            <wp:positionV relativeFrom="line">
              <wp:posOffset>126365</wp:posOffset>
            </wp:positionV>
            <wp:extent cx="1852295" cy="1152525"/>
            <wp:effectExtent l="0" t="0" r="0" b="9525"/>
            <wp:wrapNone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1525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65F10" w:rsidRDefault="00865F10">
      <w:pPr>
        <w:pStyle w:val="Corpsdetexte"/>
        <w:rPr>
          <w:rStyle w:val="Aucun"/>
        </w:rPr>
      </w:pPr>
    </w:p>
    <w:p w:rsidR="00865F10" w:rsidRDefault="00865F10">
      <w:pPr>
        <w:pStyle w:val="Corpsdetexte"/>
        <w:rPr>
          <w:rStyle w:val="Aucun"/>
        </w:rPr>
      </w:pPr>
    </w:p>
    <w:p w:rsidR="00865F10" w:rsidRDefault="00865F10">
      <w:pPr>
        <w:pStyle w:val="Corpsdetexte"/>
        <w:rPr>
          <w:rStyle w:val="Aucun"/>
        </w:rPr>
      </w:pPr>
    </w:p>
    <w:p w:rsidR="00865F10" w:rsidRDefault="00865F10">
      <w:pPr>
        <w:pStyle w:val="Corpsdetexte"/>
        <w:rPr>
          <w:rStyle w:val="Aucun"/>
        </w:rPr>
      </w:pPr>
    </w:p>
    <w:p w:rsidR="00865F10" w:rsidRDefault="00865F10">
      <w:pPr>
        <w:pStyle w:val="Corpsdetexte"/>
        <w:rPr>
          <w:rStyle w:val="Aucun"/>
        </w:rPr>
      </w:pPr>
    </w:p>
    <w:p w:rsidR="00865F10" w:rsidRDefault="00C41B91">
      <w:pPr>
        <w:pStyle w:val="Corpsdetexte"/>
        <w:tabs>
          <w:tab w:val="left" w:pos="1653"/>
        </w:tabs>
        <w:rPr>
          <w:rStyle w:val="Aucun"/>
        </w:rPr>
      </w:pPr>
      <w:r>
        <w:rPr>
          <w:rStyle w:val="Aucun"/>
        </w:rPr>
        <w:tab/>
      </w:r>
    </w:p>
    <w:p w:rsidR="00865F10" w:rsidRDefault="00865F10">
      <w:pPr>
        <w:pStyle w:val="Corpsdetexte"/>
        <w:rPr>
          <w:rStyle w:val="Aucun"/>
          <w:rFonts w:ascii="Verdana" w:hAnsi="Verdana"/>
        </w:rPr>
      </w:pPr>
    </w:p>
    <w:p w:rsidR="00865F10" w:rsidRDefault="00865F10">
      <w:pPr>
        <w:pStyle w:val="Corpsdetexte"/>
        <w:rPr>
          <w:rStyle w:val="Aucun"/>
          <w:rFonts w:ascii="Verdana" w:hAnsi="Verdana"/>
        </w:rPr>
      </w:pPr>
    </w:p>
    <w:p w:rsidR="00865F10" w:rsidRDefault="0066770D">
      <w:pPr>
        <w:pStyle w:val="Corpsdetexte"/>
        <w:jc w:val="center"/>
        <w:rPr>
          <w:rStyle w:val="Aucun"/>
          <w:rFonts w:ascii="Verdana" w:hAnsi="Verdana"/>
          <w:color w:val="FF0000"/>
          <w:u w:color="FF0000"/>
        </w:rPr>
      </w:pPr>
      <w:r>
        <w:rPr>
          <w:rStyle w:val="Aucun"/>
          <w:rFonts w:ascii="Verdana" w:hAnsi="Verdana"/>
          <w:noProof/>
          <w:color w:val="FF0000"/>
          <w:u w:color="FF0000"/>
        </w:rPr>
        <mc:AlternateContent>
          <mc:Choice Requires="wps">
            <w:drawing>
              <wp:anchor distT="45719" distB="45719" distL="45719" distR="45719" simplePos="0" relativeHeight="251661312" behindDoc="0" locked="0" layoutInCell="1" allowOverlap="1" wp14:anchorId="616D2E49" wp14:editId="349583BB">
                <wp:simplePos x="0" y="0"/>
                <wp:positionH relativeFrom="page">
                  <wp:posOffset>984250</wp:posOffset>
                </wp:positionH>
                <wp:positionV relativeFrom="page">
                  <wp:posOffset>2032000</wp:posOffset>
                </wp:positionV>
                <wp:extent cx="3507105" cy="2032000"/>
                <wp:effectExtent l="0" t="0" r="17145" b="25400"/>
                <wp:wrapSquare wrapText="bothSides" distT="45719" distB="45719" distL="45719" distR="45719"/>
                <wp:docPr id="1073741827" name="officeArt object" descr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105" cy="2032000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66770D" w:rsidRDefault="0066770D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u w:color="FF0000"/>
                                <w:lang w:val="fr-FR"/>
                              </w:rPr>
                            </w:pPr>
                          </w:p>
                          <w:p w:rsidR="00865F10" w:rsidRPr="00F67D56" w:rsidRDefault="00C41B91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u w:color="FF0000"/>
                                <w:lang w:val="fr-FR"/>
                              </w:rPr>
                            </w:pPr>
                            <w:r w:rsidRPr="00F67D56"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:u w:color="FF0000"/>
                                <w:lang w:val="fr-FR"/>
                              </w:rPr>
                              <w:t>SECTION BASKET</w:t>
                            </w:r>
                          </w:p>
                          <w:p w:rsidR="00865F10" w:rsidRPr="00F67D56" w:rsidRDefault="00865F10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u w:color="FF0000"/>
                                <w:lang w:val="fr-FR"/>
                              </w:rPr>
                            </w:pPr>
                          </w:p>
                          <w:p w:rsidR="00865F10" w:rsidRPr="00F67D56" w:rsidRDefault="00C41B91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color="FF0000"/>
                                <w:lang w:val="fr-FR"/>
                              </w:rPr>
                            </w:pPr>
                            <w:r w:rsidRPr="00F67D56"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color="FF0000"/>
                                <w:lang w:val="fr-FR"/>
                              </w:rPr>
                              <w:t>Lyc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color="FF0000"/>
                                <w:lang w:val="fr-FR"/>
                              </w:rPr>
                              <w:t>é</w:t>
                            </w:r>
                            <w:r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u w:color="FF0000"/>
                                <w:lang w:val="de-DE"/>
                              </w:rPr>
                              <w:t>e JEAN-MICHEL</w:t>
                            </w:r>
                          </w:p>
                          <w:p w:rsidR="00865F10" w:rsidRDefault="00C41B91" w:rsidP="0066770D">
                            <w:pPr>
                              <w:pStyle w:val="Corps"/>
                              <w:jc w:val="center"/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  <w:lang w:val="fr-FR"/>
                              </w:rPr>
                            </w:pPr>
                            <w:r>
                              <w:rPr>
                                <w:rStyle w:val="Aucun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  <w:lang w:val="fr-FR"/>
                              </w:rPr>
                              <w:t>(Lons-le-Saunier)</w:t>
                            </w:r>
                          </w:p>
                          <w:p w:rsidR="0066770D" w:rsidRPr="0066770D" w:rsidRDefault="0066770D" w:rsidP="0066770D">
                            <w:pPr>
                              <w:pStyle w:val="Corps"/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color="FF0000"/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one de texte 42" style="position:absolute;left:0;text-align:left;margin-left:77.5pt;margin-top:160pt;width:276.15pt;height:160pt;z-index:251661312;visibility:visible;mso-wrap-style:square;mso-height-percent:0;mso-wrap-distance-left:1.27mm;mso-wrap-distance-top:1.27mm;mso-wrap-distance-right:1.27mm;mso-wrap-distance-bottom:1.27mm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" fillcolor="#f2dcdb" strokecolor="#c0504d [3205]" strokeweight="2pt">
                <v:stroke joinstyle="round"/>
                <v:textbox inset="0,0,0,0">
                  <w:txbxContent>
                    <w:p w:rsidR="0066770D" w:rsidRDefault="0066770D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0000"/>
                          <w:sz w:val="56"/>
                          <w:szCs w:val="56"/>
                          <w:u w:color="FF0000"/>
                          <w:lang w:val="fr-FR"/>
                        </w:rPr>
                      </w:pPr>
                    </w:p>
                    <w:p w:rsidR="00865F10" w:rsidRPr="00F67D56" w:rsidRDefault="00C41B91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0000"/>
                          <w:sz w:val="56"/>
                          <w:szCs w:val="56"/>
                          <w:u w:color="FF0000"/>
                          <w:lang w:val="fr-FR"/>
                        </w:rPr>
                      </w:pPr>
                      <w:r w:rsidRPr="00F67D56">
                        <w:rPr>
                          <w:rStyle w:val="Aucun"/>
                          <w:b/>
                          <w:bCs/>
                          <w:color w:val="FF0000"/>
                          <w:sz w:val="56"/>
                          <w:szCs w:val="56"/>
                          <w:u w:color="FF0000"/>
                          <w:lang w:val="fr-FR"/>
                        </w:rPr>
                        <w:t>SECTION BASKET</w:t>
                      </w:r>
                    </w:p>
                    <w:p w:rsidR="00865F10" w:rsidRPr="00F67D56" w:rsidRDefault="00865F10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0000"/>
                          <w:sz w:val="32"/>
                          <w:szCs w:val="32"/>
                          <w:u w:color="FF0000"/>
                          <w:lang w:val="fr-FR"/>
                        </w:rPr>
                      </w:pPr>
                    </w:p>
                    <w:p w:rsidR="00865F10" w:rsidRPr="00F67D56" w:rsidRDefault="00C41B91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0000"/>
                          <w:sz w:val="48"/>
                          <w:szCs w:val="48"/>
                          <w:u w:color="FF0000"/>
                          <w:lang w:val="fr-FR"/>
                        </w:rPr>
                      </w:pPr>
                      <w:r w:rsidRPr="00F67D56">
                        <w:rPr>
                          <w:rStyle w:val="Aucun"/>
                          <w:b/>
                          <w:bCs/>
                          <w:color w:val="FF0000"/>
                          <w:sz w:val="48"/>
                          <w:szCs w:val="48"/>
                          <w:u w:color="FF0000"/>
                          <w:lang w:val="fr-FR"/>
                        </w:rPr>
                        <w:t>Lyc</w:t>
                      </w:r>
                      <w:r>
                        <w:rPr>
                          <w:rStyle w:val="Aucun"/>
                          <w:b/>
                          <w:bCs/>
                          <w:color w:val="FF0000"/>
                          <w:sz w:val="48"/>
                          <w:szCs w:val="48"/>
                          <w:u w:color="FF0000"/>
                          <w:lang w:val="fr-FR"/>
                        </w:rPr>
                        <w:t>é</w:t>
                      </w:r>
                      <w:r>
                        <w:rPr>
                          <w:rStyle w:val="Aucun"/>
                          <w:b/>
                          <w:bCs/>
                          <w:color w:val="FF0000"/>
                          <w:sz w:val="48"/>
                          <w:szCs w:val="48"/>
                          <w:u w:color="FF0000"/>
                          <w:lang w:val="de-DE"/>
                        </w:rPr>
                        <w:t>e JEAN-MICHEL</w:t>
                      </w:r>
                    </w:p>
                    <w:p w:rsidR="00865F10" w:rsidRDefault="00C41B91" w:rsidP="0066770D">
                      <w:pPr>
                        <w:pStyle w:val="Corps"/>
                        <w:jc w:val="center"/>
                        <w:rPr>
                          <w:rStyle w:val="Aucun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  <w:lang w:val="fr-FR"/>
                        </w:rPr>
                      </w:pPr>
                      <w:r>
                        <w:rPr>
                          <w:rStyle w:val="Aucun"/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  <w:lang w:val="fr-FR"/>
                        </w:rPr>
                        <w:t>(Lons-le-Saunier)</w:t>
                      </w:r>
                    </w:p>
                    <w:p w:rsidR="0066770D" w:rsidRPr="0066770D" w:rsidRDefault="0066770D" w:rsidP="0066770D">
                      <w:pPr>
                        <w:pStyle w:val="Corps"/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  <w:u w:color="FF0000"/>
                          <w:lang w:val="fr-F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65F10" w:rsidRDefault="00865F10">
      <w:pPr>
        <w:pStyle w:val="Corpsdetexte"/>
        <w:rPr>
          <w:rStyle w:val="Aucun"/>
          <w:rFonts w:ascii="Verdana" w:hAnsi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  <w:color w:val="FF0000"/>
          <w:u w:color="FF0000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</w:rPr>
      </w:pPr>
    </w:p>
    <w:p w:rsidR="00865F10" w:rsidRDefault="00865F10">
      <w:pPr>
        <w:pStyle w:val="Corpsdetexte"/>
        <w:rPr>
          <w:rStyle w:val="Aucun"/>
          <w:rFonts w:ascii="Verdana" w:eastAsia="Verdana" w:hAnsi="Verdana" w:cs="Verdana"/>
        </w:rPr>
      </w:pPr>
    </w:p>
    <w:p w:rsidR="001B07A7" w:rsidRDefault="001B07A7" w:rsidP="001B07A7">
      <w:pPr>
        <w:pStyle w:val="Corps"/>
        <w:rPr>
          <w:rStyle w:val="Aucun"/>
          <w:rFonts w:ascii="Arial" w:hAnsi="Arial"/>
          <w:color w:val="FF0000"/>
          <w:sz w:val="32"/>
          <w:szCs w:val="32"/>
          <w:u w:color="FF0000"/>
          <w:shd w:val="clear" w:color="auto" w:fill="F2DBDB"/>
        </w:rPr>
      </w:pPr>
    </w:p>
    <w:p w:rsidR="001B07A7" w:rsidRDefault="001B07A7" w:rsidP="001B07A7">
      <w:pPr>
        <w:pStyle w:val="Corps"/>
        <w:rPr>
          <w:rStyle w:val="Aucun"/>
          <w:rFonts w:ascii="Arial" w:hAnsi="Arial"/>
          <w:color w:val="FF0000"/>
          <w:sz w:val="32"/>
          <w:szCs w:val="32"/>
          <w:u w:color="FF0000"/>
          <w:shd w:val="clear" w:color="auto" w:fill="F2DBDB"/>
        </w:rPr>
      </w:pPr>
    </w:p>
    <w:p w:rsidR="004A2A60" w:rsidRDefault="004A2A60" w:rsidP="001B07A7">
      <w:pPr>
        <w:pStyle w:val="Corps"/>
        <w:rPr>
          <w:rStyle w:val="Aucun"/>
          <w:rFonts w:ascii="Arial" w:hAnsi="Arial"/>
          <w:color w:val="FF0000"/>
          <w:sz w:val="32"/>
          <w:szCs w:val="32"/>
          <w:u w:color="FF0000"/>
          <w:shd w:val="clear" w:color="auto" w:fill="F2DBDB"/>
        </w:rPr>
      </w:pPr>
    </w:p>
    <w:p w:rsidR="004A2A60" w:rsidRDefault="004A2A60">
      <w:pPr>
        <w:rPr>
          <w:rStyle w:val="Aucun"/>
          <w:rFonts w:ascii="Arial" w:hAnsi="Arial" w:cs="Arial Unicode MS"/>
          <w:color w:val="FF0000"/>
          <w:sz w:val="32"/>
          <w:szCs w:val="32"/>
          <w:u w:color="FF0000"/>
          <w:shd w:val="clear" w:color="auto" w:fill="F2DBDB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C982009" wp14:editId="5311D20F">
            <wp:simplePos x="0" y="0"/>
            <wp:positionH relativeFrom="margin">
              <wp:posOffset>209550</wp:posOffset>
            </wp:positionH>
            <wp:positionV relativeFrom="margin">
              <wp:posOffset>4237990</wp:posOffset>
            </wp:positionV>
            <wp:extent cx="4311650" cy="2006600"/>
            <wp:effectExtent l="0" t="0" r="0" b="0"/>
            <wp:wrapSquare wrapText="bothSides"/>
            <wp:docPr id="3" name="Image 2" descr="C:\Users\chlol\Downloads\068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lol\Downloads\068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3" t="18797" r="4429" b="13032"/>
                    <a:stretch/>
                  </pic:blipFill>
                  <pic:spPr bwMode="auto">
                    <a:xfrm>
                      <a:off x="0" y="0"/>
                      <a:ext cx="431165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ucun"/>
          <w:rFonts w:ascii="Arial" w:hAnsi="Arial"/>
          <w:color w:val="FF0000"/>
          <w:sz w:val="32"/>
          <w:szCs w:val="32"/>
          <w:u w:color="FF0000"/>
          <w:shd w:val="clear" w:color="auto" w:fill="F2DBDB"/>
        </w:rPr>
        <w:br w:type="page"/>
      </w:r>
      <w:bookmarkStart w:id="0" w:name="_GoBack"/>
      <w:bookmarkEnd w:id="0"/>
    </w:p>
    <w:p w:rsidR="004A2A60" w:rsidRDefault="004A2A60" w:rsidP="004A2A60">
      <w:pPr>
        <w:pStyle w:val="NormalWeb"/>
      </w:pPr>
    </w:p>
    <w:p w:rsidR="001B07A7" w:rsidRDefault="001B07A7" w:rsidP="001B07A7">
      <w:pPr>
        <w:pStyle w:val="Corps"/>
        <w:jc w:val="center"/>
        <w:rPr>
          <w:rStyle w:val="Aucun"/>
          <w:rFonts w:ascii="Arial" w:hAnsi="Arial"/>
          <w:color w:val="FF0000"/>
          <w:sz w:val="32"/>
          <w:szCs w:val="32"/>
          <w:u w:color="FF0000"/>
          <w:shd w:val="clear" w:color="auto" w:fill="F2DBDB"/>
        </w:rPr>
      </w:pPr>
    </w:p>
    <w:p w:rsidR="00865F10" w:rsidRDefault="00C41B91" w:rsidP="001B07A7">
      <w:pPr>
        <w:pStyle w:val="Corps"/>
        <w:jc w:val="center"/>
        <w:rPr>
          <w:rStyle w:val="Aucun"/>
          <w:b/>
          <w:bCs/>
        </w:rPr>
      </w:pPr>
      <w:r>
        <w:rPr>
          <w:rStyle w:val="Aucun"/>
          <w:rFonts w:ascii="Verdana" w:eastAsia="Verdana" w:hAnsi="Verdana" w:cs="Verdana"/>
          <w:noProof/>
          <w:sz w:val="25"/>
          <w:szCs w:val="25"/>
          <w:lang w:val="fr-FR"/>
        </w:rPr>
        <w:drawing>
          <wp:anchor distT="0" distB="0" distL="0" distR="0" simplePos="0" relativeHeight="251659264" behindDoc="0" locked="0" layoutInCell="1" allowOverlap="1" wp14:anchorId="2667499A" wp14:editId="637F4F1E">
            <wp:simplePos x="0" y="0"/>
            <wp:positionH relativeFrom="page">
              <wp:posOffset>355600</wp:posOffset>
            </wp:positionH>
            <wp:positionV relativeFrom="page">
              <wp:posOffset>270510</wp:posOffset>
            </wp:positionV>
            <wp:extent cx="782955" cy="867410"/>
            <wp:effectExtent l="0" t="0" r="0" b="0"/>
            <wp:wrapSquare wrapText="bothSides" distT="0" distB="0" distL="0" distR="0"/>
            <wp:docPr id="1073741830" name="officeArt object" descr="image16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6.jpeg" descr="image16.jpe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8674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ascii="Arial" w:eastAsia="Arial" w:hAnsi="Arial" w:cs="Arial"/>
          <w:noProof/>
          <w:color w:val="FF0000"/>
          <w:sz w:val="32"/>
          <w:szCs w:val="32"/>
          <w:u w:color="FF0000"/>
          <w:shd w:val="clear" w:color="auto" w:fill="F2DBDB"/>
          <w:lang w:val="fr-FR"/>
        </w:rPr>
        <w:drawing>
          <wp:anchor distT="0" distB="0" distL="0" distR="0" simplePos="0" relativeHeight="251653120" behindDoc="1" locked="0" layoutInCell="1" allowOverlap="1" wp14:anchorId="260B1841" wp14:editId="12AE2DBD">
            <wp:simplePos x="0" y="0"/>
            <wp:positionH relativeFrom="page">
              <wp:posOffset>1256305</wp:posOffset>
            </wp:positionH>
            <wp:positionV relativeFrom="page">
              <wp:posOffset>548640</wp:posOffset>
            </wp:positionV>
            <wp:extent cx="2814763" cy="6432606"/>
            <wp:effectExtent l="0" t="0" r="0" b="0"/>
            <wp:wrapNone/>
            <wp:docPr id="1073741831" name="officeArt object" descr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7.png" descr="image17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763" cy="64326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B07A7">
        <w:rPr>
          <w:rStyle w:val="Aucun"/>
          <w:rFonts w:ascii="Arial" w:hAnsi="Arial"/>
          <w:color w:val="FF0000"/>
          <w:sz w:val="32"/>
          <w:szCs w:val="32"/>
          <w:u w:color="FF0000"/>
          <w:shd w:val="clear" w:color="auto" w:fill="F2DBDB"/>
        </w:rPr>
        <w:t>P</w:t>
      </w:r>
      <w:r>
        <w:rPr>
          <w:rStyle w:val="Aucun"/>
          <w:rFonts w:ascii="Arial" w:hAnsi="Arial"/>
          <w:color w:val="FF0000"/>
          <w:sz w:val="32"/>
          <w:szCs w:val="32"/>
          <w:u w:color="FF0000"/>
          <w:shd w:val="clear" w:color="auto" w:fill="F2DBDB"/>
        </w:rPr>
        <w:t>RESENTATION</w:t>
      </w:r>
    </w:p>
    <w:p w:rsidR="00865F10" w:rsidRDefault="00865F10">
      <w:pPr>
        <w:pStyle w:val="Corpsdetexte"/>
        <w:rPr>
          <w:rStyle w:val="Aucun"/>
          <w:b/>
          <w:bCs/>
          <w:sz w:val="24"/>
          <w:szCs w:val="24"/>
        </w:rPr>
      </w:pPr>
    </w:p>
    <w:p w:rsidR="00865F10" w:rsidRDefault="00865F10">
      <w:pPr>
        <w:pStyle w:val="Titre31"/>
        <w:ind w:left="212" w:right="291"/>
        <w:jc w:val="both"/>
        <w:rPr>
          <w:rStyle w:val="Aucun"/>
          <w:rFonts w:ascii="Arial" w:eastAsia="Arial" w:hAnsi="Arial" w:cs="Arial"/>
          <w:i/>
          <w:iCs/>
          <w:color w:val="FF0000"/>
          <w:u w:val="single" w:color="FF0000"/>
        </w:rPr>
      </w:pPr>
    </w:p>
    <w:p w:rsidR="00865F10" w:rsidRDefault="00865F10">
      <w:pPr>
        <w:pStyle w:val="Titre31"/>
        <w:ind w:left="212" w:right="291"/>
        <w:jc w:val="both"/>
        <w:rPr>
          <w:rStyle w:val="Aucun"/>
          <w:rFonts w:ascii="Arial" w:eastAsia="Arial" w:hAnsi="Arial" w:cs="Arial"/>
          <w:i/>
          <w:iCs/>
          <w:color w:val="FF0000"/>
          <w:u w:val="single" w:color="FF0000"/>
        </w:rPr>
      </w:pPr>
    </w:p>
    <w:p w:rsidR="00865F10" w:rsidRDefault="00C41B91">
      <w:pPr>
        <w:pStyle w:val="Titre31"/>
        <w:ind w:left="212" w:right="291"/>
        <w:jc w:val="both"/>
        <w:rPr>
          <w:rStyle w:val="Aucun"/>
          <w:rFonts w:ascii="Arial" w:eastAsia="Arial" w:hAnsi="Arial" w:cs="Arial"/>
          <w:color w:val="FF0000"/>
          <w:u w:color="FF0000"/>
        </w:rPr>
      </w:pPr>
      <w:r>
        <w:rPr>
          <w:rStyle w:val="Aucun"/>
          <w:rFonts w:ascii="Arial" w:hAnsi="Arial"/>
          <w:i/>
          <w:iCs/>
          <w:color w:val="FF0000"/>
          <w:u w:val="single" w:color="FF0000"/>
        </w:rPr>
        <w:t>Etre admis à la section, c’est</w:t>
      </w:r>
      <w:r>
        <w:rPr>
          <w:rStyle w:val="Aucun"/>
          <w:rFonts w:ascii="Arial" w:hAnsi="Arial"/>
          <w:color w:val="FF0000"/>
          <w:u w:color="FF0000"/>
        </w:rPr>
        <w:t xml:space="preserve"> :</w:t>
      </w: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lang w:val="fr-FR"/>
        </w:rPr>
        <w:t xml:space="preserve">Avoir 3 entraînements par semaine inclus dans l’emploi du temps du </w:t>
      </w:r>
      <w:proofErr w:type="spellStart"/>
      <w:r>
        <w:rPr>
          <w:rStyle w:val="Aucun"/>
          <w:rFonts w:ascii="Arial" w:hAnsi="Arial"/>
          <w:lang w:val="fr-FR"/>
        </w:rPr>
        <w:t>lycé</w:t>
      </w:r>
      <w:proofErr w:type="spellEnd"/>
      <w:r>
        <w:rPr>
          <w:rStyle w:val="Aucun"/>
          <w:rFonts w:ascii="Arial" w:hAnsi="Arial"/>
          <w:lang w:val="it-IT"/>
        </w:rPr>
        <w:t>e.</w:t>
      </w: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lang w:val="fr-FR"/>
        </w:rPr>
        <w:t>Des séances d’</w:t>
      </w:r>
      <w:r>
        <w:rPr>
          <w:rStyle w:val="Aucun"/>
          <w:rFonts w:ascii="Arial" w:hAnsi="Arial"/>
          <w:lang w:val="it-IT"/>
        </w:rPr>
        <w:t>entra</w:t>
      </w:r>
      <w:proofErr w:type="spellStart"/>
      <w:r>
        <w:rPr>
          <w:rStyle w:val="Aucun"/>
          <w:rFonts w:ascii="Arial" w:hAnsi="Arial"/>
          <w:lang w:val="fr-FR"/>
        </w:rPr>
        <w:t>înements</w:t>
      </w:r>
      <w:proofErr w:type="spellEnd"/>
      <w:r>
        <w:rPr>
          <w:rStyle w:val="Aucun"/>
          <w:rFonts w:ascii="Arial" w:hAnsi="Arial"/>
          <w:lang w:val="fr-FR"/>
        </w:rPr>
        <w:t xml:space="preserve"> encadrées par des entraîneurs qualifiés (enseignants d’</w:t>
      </w:r>
      <w:r w:rsidRPr="00F67D56">
        <w:rPr>
          <w:rStyle w:val="Aucun"/>
          <w:rFonts w:ascii="Arial" w:hAnsi="Arial"/>
          <w:lang w:val="fr-FR"/>
        </w:rPr>
        <w:t>EPS sp</w:t>
      </w:r>
      <w:r>
        <w:rPr>
          <w:rStyle w:val="Aucun"/>
          <w:rFonts w:ascii="Arial" w:hAnsi="Arial"/>
          <w:lang w:val="fr-FR"/>
        </w:rPr>
        <w:t>écialisé</w:t>
      </w:r>
      <w:r w:rsidRPr="00630D74">
        <w:rPr>
          <w:rStyle w:val="Aucun"/>
          <w:rFonts w:ascii="Arial" w:hAnsi="Arial"/>
          <w:lang w:val="fr-FR"/>
        </w:rPr>
        <w:t>s, entra</w:t>
      </w:r>
      <w:r>
        <w:rPr>
          <w:rStyle w:val="Aucun"/>
          <w:rFonts w:ascii="Arial" w:hAnsi="Arial"/>
          <w:lang w:val="fr-FR"/>
        </w:rPr>
        <w:t>îneurs du club de l’</w:t>
      </w:r>
      <w:r w:rsidRPr="00F67D56">
        <w:rPr>
          <w:rStyle w:val="Aucun"/>
          <w:rFonts w:ascii="Arial" w:hAnsi="Arial"/>
          <w:lang w:val="fr-FR"/>
        </w:rPr>
        <w:t>ALL dipl</w:t>
      </w:r>
      <w:r>
        <w:rPr>
          <w:rStyle w:val="Aucun"/>
          <w:rFonts w:ascii="Arial" w:hAnsi="Arial"/>
          <w:lang w:val="fr-FR"/>
        </w:rPr>
        <w:t>ô</w:t>
      </w:r>
      <w:r w:rsidRPr="00F67D56">
        <w:rPr>
          <w:rStyle w:val="Aucun"/>
          <w:rFonts w:ascii="Arial" w:hAnsi="Arial"/>
          <w:lang w:val="fr-FR"/>
        </w:rPr>
        <w:t>m</w:t>
      </w:r>
      <w:r>
        <w:rPr>
          <w:rStyle w:val="Aucun"/>
          <w:rFonts w:ascii="Arial" w:hAnsi="Arial"/>
          <w:lang w:val="fr-FR"/>
        </w:rPr>
        <w:t>é</w:t>
      </w:r>
      <w:r w:rsidRPr="00F67D56">
        <w:rPr>
          <w:rStyle w:val="Aucun"/>
          <w:rFonts w:ascii="Arial" w:hAnsi="Arial"/>
          <w:lang w:val="fr-FR"/>
        </w:rPr>
        <w:t>s).</w:t>
      </w: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lang w:val="fr-FR"/>
        </w:rPr>
        <w:t>Des entraînements diversifiés: technique, musculation, préparation physique, collectif...</w:t>
      </w:r>
    </w:p>
    <w:p w:rsidR="00865F10" w:rsidRDefault="00865F10">
      <w:pPr>
        <w:pStyle w:val="Corpsdetexte"/>
        <w:ind w:right="291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865F10">
      <w:pPr>
        <w:pStyle w:val="Corpsdetexte"/>
        <w:ind w:right="291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865F10">
      <w:pPr>
        <w:pStyle w:val="Corpsdetexte"/>
        <w:ind w:right="291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Pr="00F67D56" w:rsidRDefault="00C41B91">
      <w:pPr>
        <w:pStyle w:val="Corps"/>
        <w:ind w:left="177" w:right="291"/>
        <w:jc w:val="both"/>
        <w:rPr>
          <w:rStyle w:val="Aucun"/>
          <w:rFonts w:ascii="Arial" w:eastAsia="Arial" w:hAnsi="Arial" w:cs="Arial"/>
          <w:b/>
          <w:bCs/>
          <w:i/>
          <w:iCs/>
          <w:sz w:val="24"/>
          <w:szCs w:val="24"/>
          <w:u w:val="single"/>
          <w:lang w:val="fr-FR"/>
        </w:rPr>
      </w:pPr>
      <w:r>
        <w:rPr>
          <w:rStyle w:val="Aucun"/>
          <w:rFonts w:ascii="Arial" w:hAnsi="Arial"/>
          <w:b/>
          <w:bCs/>
          <w:i/>
          <w:iCs/>
          <w:color w:val="FF0000"/>
          <w:sz w:val="24"/>
          <w:szCs w:val="24"/>
          <w:u w:val="single" w:color="FF0000"/>
          <w:lang w:val="fr-FR"/>
        </w:rPr>
        <w:t>Les objectifs de la section</w:t>
      </w:r>
      <w:r>
        <w:rPr>
          <w:rStyle w:val="Aucun"/>
          <w:rFonts w:ascii="Arial" w:hAnsi="Arial"/>
          <w:b/>
          <w:bCs/>
          <w:i/>
          <w:iCs/>
          <w:color w:val="FF0000"/>
          <w:sz w:val="24"/>
          <w:szCs w:val="24"/>
          <w:u w:color="FF0000"/>
          <w:lang w:val="fr-FR"/>
        </w:rPr>
        <w:t xml:space="preserve"> :</w:t>
      </w: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lang w:val="fr-FR"/>
        </w:rPr>
        <w:t xml:space="preserve">Obtenir son baccalauréat en 3 ans (priorité au travail scolaire). </w:t>
      </w: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lang w:val="fr-FR"/>
        </w:rPr>
        <w:t>Atteindre son meilleur niveau de basket possible.</w:t>
      </w: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C41B91">
      <w:pPr>
        <w:pStyle w:val="Corps"/>
        <w:ind w:left="567" w:right="149"/>
        <w:jc w:val="both"/>
        <w:rPr>
          <w:rStyle w:val="Aucun"/>
          <w:rFonts w:ascii="Arial" w:eastAsia="Arial" w:hAnsi="Arial" w:cs="Arial"/>
          <w:lang w:val="fr-FR"/>
        </w:rPr>
      </w:pPr>
      <w:r w:rsidRPr="00F67D56">
        <w:rPr>
          <w:rStyle w:val="Aucun"/>
          <w:rFonts w:ascii="Arial" w:hAnsi="Arial"/>
          <w:lang w:val="fr-FR"/>
        </w:rPr>
        <w:t>Am</w:t>
      </w:r>
      <w:r>
        <w:rPr>
          <w:rStyle w:val="Aucun"/>
          <w:rFonts w:ascii="Arial" w:hAnsi="Arial"/>
          <w:lang w:val="fr-FR"/>
        </w:rPr>
        <w:t xml:space="preserve">éliorer ses compétences techniques et ses capacités physiques pour s’épanouir dans son équipe jeune et intégrer une équipe </w:t>
      </w:r>
      <w:proofErr w:type="spellStart"/>
      <w:r>
        <w:rPr>
          <w:rStyle w:val="Aucun"/>
          <w:rFonts w:ascii="Arial" w:hAnsi="Arial"/>
          <w:lang w:val="fr-FR"/>
        </w:rPr>
        <w:t>sé</w:t>
      </w:r>
      <w:proofErr w:type="spellEnd"/>
      <w:r>
        <w:rPr>
          <w:rStyle w:val="Aucun"/>
          <w:rFonts w:ascii="Arial" w:hAnsi="Arial"/>
          <w:lang w:val="it-IT"/>
        </w:rPr>
        <w:t>niore de son club.</w:t>
      </w:r>
    </w:p>
    <w:p w:rsidR="00865F10" w:rsidRDefault="00865F10">
      <w:pPr>
        <w:pStyle w:val="Corpsdetexte"/>
        <w:spacing w:before="6"/>
        <w:ind w:right="291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865F10">
      <w:pPr>
        <w:pStyle w:val="Corpsdetexte"/>
        <w:spacing w:before="6"/>
        <w:ind w:right="291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865F10">
      <w:pPr>
        <w:pStyle w:val="Corpsdetexte"/>
        <w:spacing w:before="6"/>
        <w:ind w:right="291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C41B91">
      <w:pPr>
        <w:pStyle w:val="Titre21"/>
        <w:spacing w:before="100"/>
        <w:ind w:right="291"/>
        <w:jc w:val="both"/>
        <w:rPr>
          <w:rStyle w:val="Aucun"/>
          <w:rFonts w:ascii="Arial" w:eastAsia="Arial" w:hAnsi="Arial" w:cs="Arial"/>
          <w:i/>
          <w:iCs/>
          <w:color w:val="FF0000"/>
          <w:sz w:val="24"/>
          <w:szCs w:val="24"/>
          <w:u w:val="single" w:color="FF0000"/>
        </w:rPr>
      </w:pPr>
      <w:r>
        <w:rPr>
          <w:rStyle w:val="Aucun"/>
          <w:rFonts w:ascii="Arial" w:hAnsi="Arial"/>
          <w:i/>
          <w:iCs/>
          <w:color w:val="FF0000"/>
          <w:sz w:val="24"/>
          <w:szCs w:val="24"/>
          <w:u w:val="single" w:color="FF0000"/>
        </w:rPr>
        <w:t>De son côté l’élève s’engage</w:t>
      </w:r>
      <w:r>
        <w:rPr>
          <w:rStyle w:val="Aucun"/>
          <w:rFonts w:ascii="Arial" w:hAnsi="Arial"/>
          <w:i/>
          <w:iCs/>
          <w:color w:val="FF0000"/>
          <w:sz w:val="24"/>
          <w:szCs w:val="24"/>
          <w:u w:color="FF0000"/>
        </w:rPr>
        <w:t xml:space="preserve"> :</w:t>
      </w: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lang w:val="fr-FR"/>
        </w:rPr>
        <w:t>A obtenir de bons résultats scolaires qui lui permettront d’envisager l’orientation de son choix.</w:t>
      </w: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proofErr w:type="spellStart"/>
      <w:r>
        <w:rPr>
          <w:rStyle w:val="Aucun"/>
          <w:rFonts w:ascii="Arial" w:hAnsi="Arial"/>
          <w:lang w:val="fr-FR"/>
        </w:rPr>
        <w:t>A</w:t>
      </w:r>
      <w:proofErr w:type="spellEnd"/>
      <w:r>
        <w:rPr>
          <w:rStyle w:val="Aucun"/>
          <w:rFonts w:ascii="Arial" w:hAnsi="Arial"/>
          <w:lang w:val="fr-FR"/>
        </w:rPr>
        <w:t xml:space="preserve"> suivre avec assiduité </w:t>
      </w:r>
      <w:r w:rsidRPr="00F67D56">
        <w:rPr>
          <w:rStyle w:val="Aucun"/>
          <w:rFonts w:ascii="Arial" w:hAnsi="Arial"/>
          <w:lang w:val="fr-FR"/>
        </w:rPr>
        <w:t>et intensit</w:t>
      </w:r>
      <w:r>
        <w:rPr>
          <w:rStyle w:val="Aucun"/>
          <w:rFonts w:ascii="Arial" w:hAnsi="Arial"/>
          <w:lang w:val="fr-FR"/>
        </w:rPr>
        <w:t>é les séances d’</w:t>
      </w:r>
      <w:r>
        <w:rPr>
          <w:rStyle w:val="Aucun"/>
          <w:rFonts w:ascii="Arial" w:hAnsi="Arial"/>
          <w:lang w:val="it-IT"/>
        </w:rPr>
        <w:t>entra</w:t>
      </w:r>
      <w:proofErr w:type="spellStart"/>
      <w:r w:rsidR="004A2A60">
        <w:rPr>
          <w:rStyle w:val="Aucun"/>
          <w:rFonts w:ascii="Arial" w:hAnsi="Arial"/>
          <w:lang w:val="fr-FR"/>
        </w:rPr>
        <w:t>înement</w:t>
      </w:r>
      <w:proofErr w:type="spellEnd"/>
      <w:r>
        <w:rPr>
          <w:rStyle w:val="Aucun"/>
          <w:rFonts w:ascii="Arial" w:hAnsi="Arial"/>
          <w:lang w:val="fr-FR"/>
        </w:rPr>
        <w:t xml:space="preserve"> mises en place par les entraîneurs et à participer aux compétitions pour lesquelles il sera sélectionné</w:t>
      </w:r>
      <w:r w:rsidRPr="00F67D56">
        <w:rPr>
          <w:rStyle w:val="Aucun"/>
          <w:rFonts w:ascii="Arial" w:hAnsi="Arial"/>
          <w:lang w:val="fr-FR"/>
        </w:rPr>
        <w:t>.</w:t>
      </w: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C41B91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lang w:val="fr-FR"/>
        </w:rPr>
        <w:t>A avoir un comportement exemplaire au sein de l’établissement, en classe et en section.</w:t>
      </w: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865F10">
      <w:pPr>
        <w:pStyle w:val="Corps"/>
        <w:ind w:left="567" w:right="291"/>
        <w:jc w:val="both"/>
        <w:rPr>
          <w:rStyle w:val="Aucun"/>
          <w:rFonts w:ascii="Arial" w:eastAsia="Arial" w:hAnsi="Arial" w:cs="Arial"/>
          <w:lang w:val="fr-FR"/>
        </w:rPr>
      </w:pPr>
    </w:p>
    <w:p w:rsidR="00865F10" w:rsidRPr="00F67D56" w:rsidRDefault="00C41B91">
      <w:pPr>
        <w:pStyle w:val="Corps"/>
        <w:spacing w:before="77"/>
        <w:ind w:left="160"/>
        <w:jc w:val="center"/>
        <w:rPr>
          <w:rStyle w:val="Aucun"/>
          <w:rFonts w:ascii="Arial" w:eastAsia="Arial" w:hAnsi="Arial" w:cs="Arial"/>
          <w:b/>
          <w:bCs/>
          <w:sz w:val="32"/>
          <w:szCs w:val="32"/>
          <w:lang w:val="fr-FR"/>
        </w:rPr>
      </w:pPr>
      <w:r>
        <w:rPr>
          <w:rStyle w:val="Aucun"/>
          <w:rFonts w:ascii="Arial" w:eastAsia="Arial" w:hAnsi="Arial" w:cs="Arial"/>
          <w:noProof/>
          <w:color w:val="FF0000"/>
          <w:sz w:val="32"/>
          <w:szCs w:val="32"/>
          <w:u w:color="FF0000"/>
          <w:shd w:val="clear" w:color="auto" w:fill="F2DBDB"/>
          <w:lang w:val="fr-FR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1256664</wp:posOffset>
            </wp:positionH>
            <wp:positionV relativeFrom="line">
              <wp:posOffset>261620</wp:posOffset>
            </wp:positionV>
            <wp:extent cx="2814955" cy="5799455"/>
            <wp:effectExtent l="0" t="0" r="0" b="0"/>
            <wp:wrapNone/>
            <wp:docPr id="1073741832" name="officeArt object" descr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18.png" descr="image18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579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67D56">
        <w:rPr>
          <w:rStyle w:val="Aucun"/>
          <w:rFonts w:ascii="Arial" w:hAnsi="Arial"/>
          <w:b/>
          <w:bCs/>
          <w:color w:val="FF0000"/>
          <w:sz w:val="32"/>
          <w:szCs w:val="32"/>
          <w:u w:color="FF0000"/>
          <w:shd w:val="clear" w:color="auto" w:fill="F2DBDB"/>
          <w:lang w:val="fr-FR"/>
        </w:rPr>
        <w:t>DETECTION et SELECTION DES ELEVES</w:t>
      </w:r>
    </w:p>
    <w:p w:rsidR="00865F10" w:rsidRDefault="00865F10">
      <w:pPr>
        <w:pStyle w:val="Corpsdetexte"/>
        <w:spacing w:line="252" w:lineRule="auto"/>
        <w:ind w:left="160" w:right="120"/>
        <w:jc w:val="both"/>
        <w:rPr>
          <w:rStyle w:val="Aucun"/>
          <w:rFonts w:ascii="Arial" w:eastAsia="Arial" w:hAnsi="Arial" w:cs="Arial"/>
          <w:color w:val="231F20"/>
          <w:u w:color="231F20"/>
        </w:rPr>
      </w:pPr>
    </w:p>
    <w:p w:rsidR="00865F10" w:rsidRDefault="00865F10">
      <w:pPr>
        <w:pStyle w:val="Corpsdetexte"/>
        <w:spacing w:line="252" w:lineRule="auto"/>
        <w:ind w:left="160" w:right="120"/>
        <w:jc w:val="both"/>
        <w:rPr>
          <w:rStyle w:val="Aucun"/>
          <w:rFonts w:ascii="Arial" w:eastAsia="Arial" w:hAnsi="Arial" w:cs="Arial"/>
          <w:color w:val="231F20"/>
          <w:u w:color="231F20"/>
        </w:rPr>
      </w:pPr>
    </w:p>
    <w:p w:rsidR="00865F10" w:rsidRDefault="00C41B91">
      <w:pPr>
        <w:pStyle w:val="Corpsdetexte"/>
        <w:spacing w:line="252" w:lineRule="auto"/>
        <w:ind w:left="160" w:right="120"/>
        <w:jc w:val="both"/>
        <w:rPr>
          <w:rStyle w:val="Aucun"/>
          <w:rFonts w:ascii="Arial" w:eastAsia="Arial" w:hAnsi="Arial" w:cs="Arial"/>
          <w:color w:val="231F20"/>
          <w:u w:color="231F20"/>
        </w:rPr>
      </w:pPr>
      <w:r>
        <w:rPr>
          <w:rStyle w:val="Aucun"/>
          <w:rFonts w:ascii="Arial" w:hAnsi="Arial"/>
          <w:color w:val="231F20"/>
          <w:u w:color="231F20"/>
        </w:rPr>
        <w:t>Le lycée ne disposant que d’un nombre limité de places, une sélection des élèves se fera sur des critères scolaires et sportifs.</w:t>
      </w:r>
    </w:p>
    <w:p w:rsidR="00865F10" w:rsidRDefault="00865F10">
      <w:pPr>
        <w:pStyle w:val="Corpsdetexte"/>
        <w:spacing w:line="252" w:lineRule="auto"/>
        <w:ind w:left="160" w:right="120"/>
        <w:jc w:val="both"/>
        <w:rPr>
          <w:rStyle w:val="Aucun"/>
          <w:rFonts w:ascii="Arial" w:eastAsia="Arial" w:hAnsi="Arial" w:cs="Arial"/>
        </w:rPr>
      </w:pPr>
    </w:p>
    <w:p w:rsidR="00865F10" w:rsidRDefault="00C41B91">
      <w:pPr>
        <w:pStyle w:val="Corpsdetexte"/>
        <w:spacing w:line="252" w:lineRule="auto"/>
        <w:ind w:left="160" w:right="120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color w:val="231F20"/>
          <w:u w:color="231F20"/>
        </w:rPr>
        <w:t>L’intégration d’un élève est effective pour une année et sera remise en cause et soumise à une nouvelle sélection chaque année.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18"/>
          <w:szCs w:val="18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18"/>
          <w:szCs w:val="18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18"/>
          <w:szCs w:val="18"/>
        </w:rPr>
      </w:pPr>
    </w:p>
    <w:p w:rsidR="001B07A7" w:rsidRDefault="001B07A7">
      <w:pPr>
        <w:pStyle w:val="Corpsdetexte"/>
        <w:jc w:val="both"/>
        <w:rPr>
          <w:rStyle w:val="Aucun"/>
          <w:rFonts w:ascii="Arial" w:eastAsia="Arial" w:hAnsi="Arial" w:cs="Arial"/>
          <w:sz w:val="18"/>
          <w:szCs w:val="18"/>
        </w:rPr>
      </w:pPr>
    </w:p>
    <w:p w:rsidR="00865F10" w:rsidRDefault="00C41B91">
      <w:pPr>
        <w:pStyle w:val="Corpsdetexte"/>
        <w:jc w:val="both"/>
        <w:rPr>
          <w:rStyle w:val="Aucun"/>
          <w:rFonts w:ascii="Arial" w:eastAsia="Arial" w:hAnsi="Arial" w:cs="Arial"/>
          <w:sz w:val="18"/>
          <w:szCs w:val="18"/>
        </w:rPr>
      </w:pPr>
      <w:r>
        <w:rPr>
          <w:rStyle w:val="Aucun"/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2209</wp:posOffset>
                </wp:positionH>
                <wp:positionV relativeFrom="line">
                  <wp:posOffset>53147</wp:posOffset>
                </wp:positionV>
                <wp:extent cx="4651513" cy="3283888"/>
                <wp:effectExtent l="0" t="0" r="0" b="0"/>
                <wp:wrapNone/>
                <wp:docPr id="1073741833" name="officeArt object" descr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3" cy="3283888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E985B9" id="officeArt object" o:spid="_x0000_s1026" alt="Rectangle 9" style="position:absolute;margin-left:.15pt;margin-top:4.2pt;width:366.25pt;height:258.5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" fillcolor="#f2f2f2" strokecolor="#c0504d [3205]" strokeweight="2pt">
                <v:stroke joinstyle="round"/>
                <w10:wrap anchory="line"/>
              </v:rect>
            </w:pict>
          </mc:Fallback>
        </mc:AlternateContent>
      </w:r>
    </w:p>
    <w:p w:rsidR="00865F10" w:rsidRPr="00F67D56" w:rsidRDefault="00C41B91">
      <w:pPr>
        <w:pStyle w:val="Corps"/>
        <w:ind w:left="160"/>
        <w:jc w:val="center"/>
        <w:rPr>
          <w:rStyle w:val="Aucun"/>
          <w:rFonts w:ascii="Arial" w:eastAsia="Arial" w:hAnsi="Arial" w:cs="Arial"/>
          <w:b/>
          <w:bCs/>
          <w:sz w:val="24"/>
          <w:szCs w:val="24"/>
          <w:lang w:val="fr-FR"/>
        </w:rPr>
      </w:pPr>
      <w:r>
        <w:rPr>
          <w:rStyle w:val="Aucun"/>
          <w:rFonts w:ascii="Arial" w:hAnsi="Arial"/>
          <w:b/>
          <w:bCs/>
          <w:color w:val="C9211E"/>
          <w:sz w:val="24"/>
          <w:szCs w:val="24"/>
          <w:u w:val="single" w:color="C9211E"/>
          <w:lang w:val="fr-FR"/>
        </w:rPr>
        <w:t>Les critères d’admission à la section sont :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b/>
          <w:bCs/>
          <w:sz w:val="24"/>
          <w:szCs w:val="24"/>
        </w:rPr>
      </w:pPr>
    </w:p>
    <w:p w:rsidR="00865F10" w:rsidRPr="00F67D56" w:rsidRDefault="00C41B91">
      <w:pPr>
        <w:pStyle w:val="Corps"/>
        <w:spacing w:line="252" w:lineRule="auto"/>
        <w:ind w:left="160" w:right="149"/>
        <w:jc w:val="both"/>
        <w:rPr>
          <w:rStyle w:val="Aucun"/>
          <w:rFonts w:ascii="Arial" w:eastAsia="Arial" w:hAnsi="Arial" w:cs="Arial"/>
          <w:sz w:val="24"/>
          <w:szCs w:val="24"/>
          <w:lang w:val="fr-FR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  <w:lang w:val="fr-FR"/>
        </w:rPr>
        <w:t>Les résultats scolaires</w:t>
      </w:r>
      <w:r>
        <w:rPr>
          <w:rStyle w:val="Aucun"/>
          <w:rFonts w:ascii="Arial" w:hAnsi="Arial"/>
          <w:b/>
          <w:bCs/>
          <w:sz w:val="24"/>
          <w:szCs w:val="24"/>
          <w:lang w:val="fr-FR"/>
        </w:rPr>
        <w:t xml:space="preserve"> : </w:t>
      </w:r>
      <w:r>
        <w:rPr>
          <w:rStyle w:val="Aucun"/>
          <w:rFonts w:ascii="Arial" w:hAnsi="Arial"/>
          <w:sz w:val="24"/>
          <w:szCs w:val="24"/>
          <w:lang w:val="fr-FR"/>
        </w:rPr>
        <w:t xml:space="preserve">la commission d’admission portera une attention particulière aux résultats scolaires des </w:t>
      </w:r>
      <w:proofErr w:type="spellStart"/>
      <w:r>
        <w:rPr>
          <w:rStyle w:val="Aucun"/>
          <w:rFonts w:ascii="Arial" w:hAnsi="Arial"/>
          <w:sz w:val="24"/>
          <w:szCs w:val="24"/>
          <w:lang w:val="fr-FR"/>
        </w:rPr>
        <w:t>é</w:t>
      </w:r>
      <w:r w:rsidRPr="00F67D56">
        <w:rPr>
          <w:rStyle w:val="Aucun"/>
          <w:rFonts w:ascii="Arial" w:hAnsi="Arial"/>
          <w:sz w:val="24"/>
          <w:szCs w:val="24"/>
          <w:lang w:val="fr-FR"/>
        </w:rPr>
        <w:t>l</w:t>
      </w:r>
      <w:r>
        <w:rPr>
          <w:rStyle w:val="Aucun"/>
          <w:rFonts w:ascii="Arial" w:hAnsi="Arial"/>
          <w:sz w:val="24"/>
          <w:szCs w:val="24"/>
          <w:lang w:val="fr-FR"/>
        </w:rPr>
        <w:t>è</w:t>
      </w:r>
      <w:proofErr w:type="spellEnd"/>
      <w:r>
        <w:rPr>
          <w:rStyle w:val="Aucun"/>
          <w:rFonts w:ascii="Arial" w:hAnsi="Arial"/>
          <w:sz w:val="24"/>
          <w:szCs w:val="24"/>
          <w:lang w:val="pt-PT"/>
        </w:rPr>
        <w:t>ves.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:rsidR="00865F10" w:rsidRPr="00F67D56" w:rsidRDefault="00C41B91">
      <w:pPr>
        <w:pStyle w:val="Corps"/>
        <w:spacing w:line="252" w:lineRule="auto"/>
        <w:ind w:left="160" w:right="149"/>
        <w:jc w:val="both"/>
        <w:rPr>
          <w:rStyle w:val="Aucun"/>
          <w:rFonts w:ascii="Arial" w:eastAsia="Arial" w:hAnsi="Arial" w:cs="Arial"/>
          <w:sz w:val="24"/>
          <w:szCs w:val="24"/>
          <w:lang w:val="fr-FR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  <w:lang w:val="fr-FR"/>
        </w:rPr>
        <w:t>Les résultats sportifs en club</w:t>
      </w:r>
      <w:r w:rsidRPr="00F67D56">
        <w:rPr>
          <w:rStyle w:val="Aucun"/>
          <w:rFonts w:ascii="Arial" w:hAnsi="Arial"/>
          <w:b/>
          <w:bCs/>
          <w:sz w:val="24"/>
          <w:szCs w:val="24"/>
          <w:lang w:val="fr-FR"/>
        </w:rPr>
        <w:t xml:space="preserve"> </w:t>
      </w:r>
      <w:r>
        <w:rPr>
          <w:rStyle w:val="Aucun"/>
          <w:rFonts w:ascii="Arial" w:hAnsi="Arial"/>
          <w:sz w:val="24"/>
          <w:szCs w:val="24"/>
          <w:lang w:val="nl-NL"/>
        </w:rPr>
        <w:t>et s</w:t>
      </w:r>
      <w:r>
        <w:rPr>
          <w:rStyle w:val="Aucun"/>
          <w:rFonts w:ascii="Arial" w:hAnsi="Arial"/>
          <w:sz w:val="24"/>
          <w:szCs w:val="24"/>
          <w:lang w:val="fr-FR"/>
        </w:rPr>
        <w:t>élection de l’</w:t>
      </w:r>
      <w:r w:rsidRPr="00F67D56">
        <w:rPr>
          <w:rStyle w:val="Aucun"/>
          <w:rFonts w:ascii="Arial" w:hAnsi="Arial"/>
          <w:sz w:val="24"/>
          <w:szCs w:val="24"/>
          <w:lang w:val="fr-FR"/>
        </w:rPr>
        <w:t>ann</w:t>
      </w:r>
      <w:r>
        <w:rPr>
          <w:rStyle w:val="Aucun"/>
          <w:rFonts w:ascii="Arial" w:hAnsi="Arial"/>
          <w:sz w:val="24"/>
          <w:szCs w:val="24"/>
          <w:lang w:val="fr-FR"/>
        </w:rPr>
        <w:t>ée en cours, ou de l’</w:t>
      </w:r>
      <w:r w:rsidRPr="00F67D56">
        <w:rPr>
          <w:rStyle w:val="Aucun"/>
          <w:rFonts w:ascii="Arial" w:hAnsi="Arial"/>
          <w:sz w:val="24"/>
          <w:szCs w:val="24"/>
          <w:lang w:val="fr-FR"/>
        </w:rPr>
        <w:t>ann</w:t>
      </w:r>
      <w:r>
        <w:rPr>
          <w:rStyle w:val="Aucun"/>
          <w:rFonts w:ascii="Arial" w:hAnsi="Arial"/>
          <w:sz w:val="24"/>
          <w:szCs w:val="24"/>
          <w:lang w:val="fr-FR"/>
        </w:rPr>
        <w:t>é</w:t>
      </w:r>
      <w:r w:rsidRPr="00F67D56">
        <w:rPr>
          <w:rStyle w:val="Aucun"/>
          <w:rFonts w:ascii="Arial" w:hAnsi="Arial"/>
          <w:sz w:val="24"/>
          <w:szCs w:val="24"/>
          <w:lang w:val="fr-FR"/>
        </w:rPr>
        <w:t>e pr</w:t>
      </w:r>
      <w:r>
        <w:rPr>
          <w:rStyle w:val="Aucun"/>
          <w:rFonts w:ascii="Arial" w:hAnsi="Arial"/>
          <w:sz w:val="24"/>
          <w:szCs w:val="24"/>
          <w:lang w:val="fr-FR"/>
        </w:rPr>
        <w:t>é</w:t>
      </w:r>
      <w:r w:rsidRPr="00F67D56">
        <w:rPr>
          <w:rStyle w:val="Aucun"/>
          <w:rFonts w:ascii="Arial" w:hAnsi="Arial"/>
          <w:sz w:val="24"/>
          <w:szCs w:val="24"/>
          <w:lang w:val="fr-FR"/>
        </w:rPr>
        <w:t>c</w:t>
      </w:r>
      <w:r>
        <w:rPr>
          <w:rStyle w:val="Aucun"/>
          <w:rFonts w:ascii="Arial" w:hAnsi="Arial"/>
          <w:sz w:val="24"/>
          <w:szCs w:val="24"/>
          <w:lang w:val="fr-FR"/>
        </w:rPr>
        <w:t>édente en cas de problème physique.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:rsidR="00865F10" w:rsidRDefault="00C41B91" w:rsidP="00770081">
      <w:pPr>
        <w:pStyle w:val="Corpsdetexte"/>
        <w:spacing w:line="247" w:lineRule="auto"/>
        <w:ind w:left="160" w:right="149"/>
        <w:jc w:val="both"/>
        <w:rPr>
          <w:rStyle w:val="Aucun"/>
          <w:rFonts w:ascii="Arial" w:eastAsia="Arial" w:hAnsi="Arial" w:cs="Arial"/>
          <w:sz w:val="18"/>
          <w:szCs w:val="18"/>
        </w:rPr>
      </w:pPr>
      <w:r>
        <w:rPr>
          <w:rStyle w:val="Aucun"/>
          <w:rFonts w:ascii="Arial" w:hAnsi="Arial"/>
          <w:b/>
          <w:bCs/>
          <w:sz w:val="24"/>
          <w:szCs w:val="24"/>
          <w:u w:val="single"/>
        </w:rPr>
        <w:t>Les</w:t>
      </w:r>
      <w:r>
        <w:rPr>
          <w:rStyle w:val="Aucun"/>
          <w:rFonts w:ascii="Arial" w:hAnsi="Arial"/>
          <w:b/>
          <w:bCs/>
          <w:spacing w:val="-22"/>
          <w:sz w:val="24"/>
          <w:szCs w:val="24"/>
          <w:u w:val="single"/>
        </w:rPr>
        <w:t xml:space="preserve"> </w:t>
      </w:r>
      <w:r>
        <w:rPr>
          <w:rStyle w:val="Aucun"/>
          <w:rFonts w:ascii="Arial" w:hAnsi="Arial"/>
          <w:b/>
          <w:bCs/>
          <w:sz w:val="24"/>
          <w:szCs w:val="24"/>
          <w:u w:val="single"/>
        </w:rPr>
        <w:t>tests</w:t>
      </w:r>
      <w:r>
        <w:rPr>
          <w:rStyle w:val="Aucun"/>
          <w:rFonts w:ascii="Arial" w:hAnsi="Arial"/>
          <w:b/>
          <w:bCs/>
          <w:spacing w:val="-22"/>
          <w:sz w:val="24"/>
          <w:szCs w:val="24"/>
          <w:u w:val="single"/>
        </w:rPr>
        <w:t xml:space="preserve"> </w:t>
      </w:r>
      <w:r w:rsidR="00770081">
        <w:rPr>
          <w:rStyle w:val="Aucun"/>
          <w:rFonts w:ascii="Arial" w:hAnsi="Arial"/>
          <w:b/>
          <w:bCs/>
          <w:sz w:val="24"/>
          <w:szCs w:val="24"/>
          <w:u w:val="single"/>
        </w:rPr>
        <w:t>réalisés le jour de la détection</w:t>
      </w:r>
      <w:r>
        <w:rPr>
          <w:rStyle w:val="Aucun"/>
          <w:rFonts w:ascii="Arial" w:hAnsi="Arial"/>
          <w:b/>
          <w:bCs/>
          <w:spacing w:val="-22"/>
          <w:sz w:val="24"/>
          <w:szCs w:val="24"/>
        </w:rPr>
        <w:t xml:space="preserve"> </w:t>
      </w:r>
      <w:r>
        <w:rPr>
          <w:rStyle w:val="Aucun"/>
          <w:rFonts w:ascii="Arial" w:hAnsi="Arial"/>
          <w:sz w:val="24"/>
          <w:szCs w:val="24"/>
        </w:rPr>
        <w:t>:</w:t>
      </w:r>
      <w:r>
        <w:rPr>
          <w:rStyle w:val="Aucun"/>
          <w:rFonts w:ascii="Arial" w:hAnsi="Arial"/>
          <w:spacing w:val="-31"/>
          <w:sz w:val="24"/>
          <w:szCs w:val="24"/>
        </w:rPr>
        <w:t xml:space="preserve"> </w:t>
      </w:r>
    </w:p>
    <w:p w:rsidR="00865F10" w:rsidRPr="00F67D56" w:rsidRDefault="00865F10">
      <w:pPr>
        <w:pStyle w:val="Corps"/>
        <w:spacing w:line="247" w:lineRule="auto"/>
        <w:ind w:left="160" w:right="120"/>
        <w:jc w:val="both"/>
        <w:rPr>
          <w:rStyle w:val="Aucun"/>
          <w:rFonts w:ascii="Arial" w:eastAsia="Arial" w:hAnsi="Arial" w:cs="Arial"/>
          <w:b/>
          <w:bCs/>
          <w:i/>
          <w:iCs/>
          <w:color w:val="231F20"/>
          <w:sz w:val="20"/>
          <w:szCs w:val="20"/>
          <w:u w:color="231F20"/>
          <w:lang w:val="fr-FR"/>
        </w:rPr>
      </w:pPr>
    </w:p>
    <w:p w:rsidR="00865F10" w:rsidRPr="00F67D56" w:rsidRDefault="00C41B91">
      <w:pPr>
        <w:pStyle w:val="Corps"/>
        <w:spacing w:line="247" w:lineRule="auto"/>
        <w:ind w:left="160" w:right="120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A partir de ces critères, une liste d’admission sera établie et vous recevrez pour votre enfant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la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d</w:t>
      </w:r>
      <w:r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écision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de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la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it-IT"/>
        </w:rPr>
        <w:t>commission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2"/>
          <w:sz w:val="20"/>
          <w:szCs w:val="20"/>
          <w:u w:color="231F20"/>
          <w:lang w:val="fr-FR"/>
        </w:rPr>
        <w:t xml:space="preserve"> 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de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recrutement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fin</w:t>
      </w:r>
      <w:r w:rsidRPr="00F67D56">
        <w:rPr>
          <w:rStyle w:val="Aucun"/>
          <w:rFonts w:ascii="Arial" w:hAnsi="Arial"/>
          <w:b/>
          <w:bCs/>
          <w:i/>
          <w:iCs/>
          <w:color w:val="231F20"/>
          <w:spacing w:val="-23"/>
          <w:sz w:val="20"/>
          <w:szCs w:val="20"/>
          <w:u w:color="231F20"/>
          <w:lang w:val="fr-FR"/>
        </w:rPr>
        <w:t xml:space="preserve"> </w:t>
      </w:r>
      <w:r>
        <w:rPr>
          <w:rStyle w:val="Aucun"/>
          <w:rFonts w:ascii="Arial" w:hAnsi="Arial"/>
          <w:b/>
          <w:bCs/>
          <w:i/>
          <w:iCs/>
          <w:color w:val="231F20"/>
          <w:sz w:val="20"/>
          <w:szCs w:val="20"/>
          <w:u w:color="231F20"/>
          <w:lang w:val="fr-FR"/>
        </w:rPr>
        <w:t>juin</w:t>
      </w:r>
    </w:p>
    <w:p w:rsidR="00865F10" w:rsidRDefault="00865F10">
      <w:pPr>
        <w:pStyle w:val="Corpsdetexte"/>
        <w:spacing w:line="252" w:lineRule="auto"/>
        <w:ind w:left="160" w:right="149"/>
        <w:jc w:val="both"/>
        <w:rPr>
          <w:rStyle w:val="Aucun"/>
          <w:rFonts w:ascii="Arial" w:eastAsia="Arial" w:hAnsi="Arial" w:cs="Arial"/>
          <w:color w:val="231F20"/>
          <w:u w:color="231F20"/>
        </w:rPr>
      </w:pPr>
    </w:p>
    <w:p w:rsidR="00865F10" w:rsidRDefault="00865F10">
      <w:pPr>
        <w:pStyle w:val="Corpsdetexte"/>
        <w:spacing w:line="252" w:lineRule="auto"/>
        <w:ind w:left="160" w:right="149"/>
        <w:jc w:val="both"/>
        <w:rPr>
          <w:rStyle w:val="Aucun"/>
          <w:rFonts w:ascii="Arial" w:eastAsia="Arial" w:hAnsi="Arial" w:cs="Arial"/>
          <w:color w:val="231F20"/>
          <w:u w:color="231F20"/>
        </w:rPr>
      </w:pPr>
    </w:p>
    <w:p w:rsidR="00865F10" w:rsidRDefault="00C41B91">
      <w:pPr>
        <w:pStyle w:val="Corpsdetexte"/>
        <w:spacing w:line="252" w:lineRule="auto"/>
        <w:ind w:left="160" w:right="149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color w:val="231F20"/>
          <w:u w:color="231F20"/>
        </w:rPr>
        <w:t>La commission se réserve le droit de recruter de manière exceptionnelle un élève n’ayant pu participer aux tests (blessures, stages, examens...).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19"/>
          <w:szCs w:val="19"/>
        </w:rPr>
      </w:pPr>
    </w:p>
    <w:p w:rsidR="00770081" w:rsidRDefault="00770081">
      <w:pPr>
        <w:pStyle w:val="Corps"/>
        <w:ind w:left="160" w:right="149"/>
        <w:jc w:val="both"/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</w:pPr>
    </w:p>
    <w:p w:rsidR="00770081" w:rsidRDefault="00770081">
      <w:pPr>
        <w:pStyle w:val="Corps"/>
        <w:ind w:left="160" w:right="149"/>
        <w:jc w:val="both"/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</w:pPr>
    </w:p>
    <w:p w:rsidR="00770081" w:rsidRDefault="00770081">
      <w:pPr>
        <w:pStyle w:val="Corps"/>
        <w:ind w:left="160" w:right="149"/>
        <w:jc w:val="both"/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</w:pPr>
    </w:p>
    <w:p w:rsidR="00865F10" w:rsidRPr="00770081" w:rsidRDefault="00C41B91">
      <w:pPr>
        <w:pStyle w:val="Corps"/>
        <w:ind w:left="160" w:right="149"/>
        <w:jc w:val="both"/>
        <w:rPr>
          <w:rStyle w:val="Aucun"/>
          <w:rFonts w:ascii="Arial" w:eastAsia="Arial" w:hAnsi="Arial" w:cs="Arial"/>
          <w:b/>
          <w:color w:val="FF0000"/>
          <w:u w:val="single"/>
          <w:lang w:val="fr-FR"/>
        </w:rPr>
      </w:pPr>
      <w:r w:rsidRPr="00F67D56"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  <w:t>L</w:t>
      </w:r>
      <w:r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  <w:t>’</w:t>
      </w:r>
      <w:r w:rsidRPr="00F67D56"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  <w:t>i</w:t>
      </w:r>
      <w:r>
        <w:rPr>
          <w:rStyle w:val="Aucun"/>
          <w:rFonts w:ascii="Arial" w:hAnsi="Arial"/>
          <w:b/>
          <w:bCs/>
          <w:color w:val="231F20"/>
          <w:sz w:val="20"/>
          <w:szCs w:val="20"/>
          <w:u w:color="231F20"/>
          <w:lang w:val="fr-FR"/>
        </w:rPr>
        <w:t xml:space="preserve">nscription administrative </w:t>
      </w:r>
      <w:r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  <w:t xml:space="preserve">se fera </w:t>
      </w:r>
      <w:r>
        <w:rPr>
          <w:rStyle w:val="Aucun"/>
          <w:rFonts w:ascii="Arial" w:hAnsi="Arial"/>
          <w:b/>
          <w:bCs/>
          <w:color w:val="231F20"/>
          <w:sz w:val="20"/>
          <w:szCs w:val="20"/>
          <w:u w:color="231F20"/>
          <w:lang w:val="fr-FR"/>
        </w:rPr>
        <w:t>en juillet au lycée Jean-Michel</w:t>
      </w:r>
      <w:r>
        <w:rPr>
          <w:rStyle w:val="Aucun"/>
          <w:rFonts w:ascii="Arial" w:hAnsi="Arial"/>
          <w:color w:val="231F20"/>
          <w:sz w:val="20"/>
          <w:szCs w:val="20"/>
          <w:u w:color="231F20"/>
          <w:lang w:val="fr-FR"/>
        </w:rPr>
        <w:t xml:space="preserve">. </w:t>
      </w:r>
      <w:r w:rsidRPr="00770081">
        <w:rPr>
          <w:rStyle w:val="Aucun"/>
          <w:rFonts w:ascii="Arial" w:hAnsi="Arial"/>
          <w:b/>
          <w:color w:val="FF0000"/>
          <w:sz w:val="20"/>
          <w:szCs w:val="20"/>
          <w:u w:val="single"/>
          <w:lang w:val="fr-FR"/>
        </w:rPr>
        <w:t>Pour les élèves hors secteur, la réussite aux tests de sélection de la section ne préfigure pas d’inscription automatique au lycée. Celle-ci sera effective après validation de l’inspection académique début juillet.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1B07A7" w:rsidRDefault="001B07A7">
      <w:pPr>
        <w:pStyle w:val="Corpsdetexte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1B07A7" w:rsidRDefault="001B07A7">
      <w:pPr>
        <w:pStyle w:val="Corpsdetexte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1B07A7" w:rsidRDefault="001B07A7">
      <w:pPr>
        <w:pStyle w:val="Corpsdetexte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1"/>
          <w:szCs w:val="21"/>
        </w:rPr>
      </w:pPr>
    </w:p>
    <w:p w:rsidR="00865F10" w:rsidRDefault="00C41B91">
      <w:pPr>
        <w:pStyle w:val="Titre31"/>
        <w:ind w:left="0"/>
        <w:jc w:val="both"/>
        <w:rPr>
          <w:rStyle w:val="Aucun"/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Style w:val="Aucun"/>
          <w:rFonts w:ascii="Arial" w:eastAsia="Arial" w:hAnsi="Arial" w:cs="Arial"/>
          <w:noProof/>
          <w:color w:val="FF0000"/>
          <w:sz w:val="22"/>
          <w:szCs w:val="22"/>
          <w:u w:color="FF0000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column">
                  <wp:posOffset>-117060</wp:posOffset>
                </wp:positionH>
                <wp:positionV relativeFrom="line">
                  <wp:posOffset>-20845</wp:posOffset>
                </wp:positionV>
                <wp:extent cx="4826138" cy="2512117"/>
                <wp:effectExtent l="0" t="0" r="0" b="0"/>
                <wp:wrapNone/>
                <wp:docPr id="1073741834" name="officeArt object" descr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138" cy="2512117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79C70B0" id="officeArt object" o:spid="_x0000_s1026" alt="Rectangle 7" style="position:absolute;margin-left:-9.2pt;margin-top:-1.65pt;width:380pt;height:197.8pt;z-index:-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" fillcolor="#d9d9d9" strokecolor="#c0504d [3205]" strokeweight="2pt">
                <v:stroke joinstyle="round"/>
                <w10:wrap anchory="line"/>
              </v:rect>
            </w:pict>
          </mc:Fallback>
        </mc:AlternateContent>
      </w:r>
    </w:p>
    <w:p w:rsidR="00865F10" w:rsidRDefault="00C41B91">
      <w:pPr>
        <w:pStyle w:val="Titre31"/>
        <w:jc w:val="center"/>
        <w:rPr>
          <w:rStyle w:val="Aucun"/>
          <w:rFonts w:ascii="Arial" w:eastAsia="Arial" w:hAnsi="Arial" w:cs="Arial"/>
          <w:color w:val="FF0000"/>
          <w:sz w:val="22"/>
          <w:szCs w:val="22"/>
          <w:u w:color="FF0000"/>
        </w:rPr>
      </w:pPr>
      <w:r>
        <w:rPr>
          <w:rStyle w:val="Aucun"/>
          <w:rFonts w:ascii="Arial" w:hAnsi="Arial"/>
          <w:color w:val="FF0000"/>
          <w:sz w:val="22"/>
          <w:szCs w:val="22"/>
          <w:u w:color="FF0000"/>
        </w:rPr>
        <w:t>Pour postuler à la section sportive, nous vous demandons de nous r</w:t>
      </w:r>
      <w:r w:rsidR="00D4637C">
        <w:rPr>
          <w:rStyle w:val="Aucun"/>
          <w:rFonts w:ascii="Arial" w:hAnsi="Arial"/>
          <w:color w:val="FF0000"/>
          <w:sz w:val="22"/>
          <w:szCs w:val="22"/>
          <w:u w:color="FF0000"/>
        </w:rPr>
        <w:t xml:space="preserve">etourner </w:t>
      </w:r>
      <w:r>
        <w:rPr>
          <w:rStyle w:val="Aucun"/>
          <w:rFonts w:ascii="Arial" w:hAnsi="Arial"/>
          <w:color w:val="FF0000"/>
          <w:sz w:val="22"/>
          <w:szCs w:val="22"/>
          <w:u w:color="FF0000"/>
        </w:rPr>
        <w:t>:</w:t>
      </w:r>
    </w:p>
    <w:p w:rsidR="00865F10" w:rsidRDefault="00865F10">
      <w:pPr>
        <w:pStyle w:val="Titre31"/>
        <w:jc w:val="both"/>
        <w:rPr>
          <w:rStyle w:val="Aucun"/>
          <w:rFonts w:ascii="Arial" w:eastAsia="Arial" w:hAnsi="Arial" w:cs="Arial"/>
          <w:color w:val="FF0000"/>
          <w:sz w:val="22"/>
          <w:szCs w:val="22"/>
          <w:u w:color="FF0000"/>
        </w:rPr>
      </w:pPr>
    </w:p>
    <w:p w:rsidR="00865F10" w:rsidRDefault="00C41B91">
      <w:pPr>
        <w:pStyle w:val="Corpsdetexte"/>
        <w:jc w:val="both"/>
        <w:rPr>
          <w:rStyle w:val="Aucun"/>
          <w:rFonts w:ascii="Arial" w:eastAsia="Arial" w:hAnsi="Arial" w:cs="Arial"/>
          <w:b/>
          <w:bCs/>
        </w:rPr>
      </w:pPr>
      <w:r>
        <w:rPr>
          <w:rStyle w:val="Aucun"/>
          <w:rFonts w:ascii="Arial" w:hAnsi="Arial"/>
          <w:b/>
          <w:bCs/>
        </w:rPr>
        <w:t>1/ La fiche de candidature jointe ou à télécharger sur le site du lycée.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b/>
          <w:bCs/>
        </w:rPr>
      </w:pPr>
    </w:p>
    <w:p w:rsidR="00865F10" w:rsidRDefault="00C41B91">
      <w:pPr>
        <w:pStyle w:val="Corpsdetexte"/>
        <w:jc w:val="both"/>
        <w:rPr>
          <w:rStyle w:val="Aucun"/>
          <w:rFonts w:ascii="Arial" w:eastAsia="Arial" w:hAnsi="Arial" w:cs="Arial"/>
          <w:b/>
          <w:bCs/>
          <w:color w:val="231F20"/>
          <w:u w:color="231F20"/>
        </w:rPr>
      </w:pPr>
      <w:r>
        <w:rPr>
          <w:rStyle w:val="Aucun"/>
          <w:rFonts w:ascii="Arial" w:hAnsi="Arial"/>
          <w:b/>
          <w:bCs/>
        </w:rPr>
        <w:t xml:space="preserve">2/ </w:t>
      </w:r>
      <w:r>
        <w:rPr>
          <w:rStyle w:val="Aucun"/>
          <w:rFonts w:ascii="Arial" w:hAnsi="Arial"/>
          <w:b/>
          <w:bCs/>
          <w:color w:val="231F20"/>
          <w:u w:color="231F20"/>
        </w:rPr>
        <w:t>Les bulletins scolaires des 1er et 2ème trimestres de la classe de 3ème (de la classe actuelle pour les autres élèves).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b/>
          <w:bCs/>
          <w:color w:val="231F20"/>
          <w:u w:color="231F20"/>
        </w:rPr>
      </w:pPr>
    </w:p>
    <w:p w:rsidR="00865F10" w:rsidRDefault="00C41B91">
      <w:pPr>
        <w:pStyle w:val="Corpsdetexte"/>
        <w:jc w:val="both"/>
        <w:rPr>
          <w:rStyle w:val="Aucun"/>
          <w:rFonts w:ascii="Arial" w:eastAsia="Arial" w:hAnsi="Arial" w:cs="Arial"/>
          <w:b/>
          <w:bCs/>
          <w:color w:val="231F20"/>
          <w:u w:color="231F20"/>
        </w:rPr>
      </w:pPr>
      <w:r>
        <w:rPr>
          <w:rStyle w:val="Aucun"/>
          <w:rFonts w:ascii="Arial" w:hAnsi="Arial"/>
          <w:b/>
          <w:bCs/>
          <w:color w:val="231F20"/>
          <w:u w:color="231F20"/>
        </w:rPr>
        <w:t>3/ Un certificat médical de non contre-indication à la pratique du basket délivré pou</w:t>
      </w:r>
      <w:r w:rsidR="00411B0D">
        <w:rPr>
          <w:rStyle w:val="Aucun"/>
          <w:rFonts w:ascii="Arial" w:hAnsi="Arial"/>
          <w:b/>
          <w:bCs/>
          <w:color w:val="231F20"/>
          <w:u w:color="231F20"/>
        </w:rPr>
        <w:t>r la saison en cours</w:t>
      </w:r>
      <w:r>
        <w:rPr>
          <w:rStyle w:val="Aucun"/>
          <w:rFonts w:ascii="Arial" w:hAnsi="Arial"/>
          <w:b/>
          <w:bCs/>
          <w:color w:val="231F20"/>
          <w:u w:color="231F20"/>
        </w:rPr>
        <w:t xml:space="preserve"> par un médecin du sport, ou la photo</w:t>
      </w:r>
      <w:r w:rsidR="00411B0D">
        <w:rPr>
          <w:rStyle w:val="Aucun"/>
          <w:rFonts w:ascii="Arial" w:hAnsi="Arial"/>
          <w:b/>
          <w:bCs/>
          <w:color w:val="231F20"/>
          <w:u w:color="231F20"/>
        </w:rPr>
        <w:t>copie de votre licence</w:t>
      </w:r>
      <w:r>
        <w:rPr>
          <w:rStyle w:val="Aucun"/>
          <w:rFonts w:ascii="Arial" w:hAnsi="Arial"/>
          <w:b/>
          <w:bCs/>
          <w:color w:val="231F20"/>
          <w:u w:color="231F20"/>
        </w:rPr>
        <w:t>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b/>
          <w:bCs/>
          <w:color w:val="231F20"/>
          <w:u w:color="231F20"/>
        </w:rPr>
      </w:pPr>
    </w:p>
    <w:p w:rsidR="00865F10" w:rsidRDefault="00C41B91" w:rsidP="001B07A7">
      <w:pPr>
        <w:pStyle w:val="Corpsdetexte"/>
        <w:jc w:val="both"/>
        <w:rPr>
          <w:rStyle w:val="Aucun"/>
          <w:rFonts w:ascii="Arial" w:hAnsi="Arial"/>
          <w:b/>
          <w:bCs/>
          <w:color w:val="231F20"/>
          <w:u w:val="single" w:color="231F20"/>
        </w:rPr>
      </w:pPr>
      <w:r>
        <w:rPr>
          <w:rStyle w:val="Aucun"/>
          <w:rFonts w:ascii="Arial" w:hAnsi="Arial"/>
          <w:b/>
          <w:bCs/>
          <w:color w:val="231F20"/>
          <w:u w:val="single" w:color="231F20"/>
        </w:rPr>
        <w:t xml:space="preserve">Suite à l’étude du dossier, vous recevrez par mail, une convocation </w:t>
      </w:r>
      <w:r w:rsidR="00411B0D">
        <w:rPr>
          <w:rStyle w:val="Aucun"/>
          <w:rFonts w:ascii="Arial" w:hAnsi="Arial"/>
          <w:b/>
          <w:bCs/>
          <w:color w:val="231F20"/>
          <w:u w:val="single" w:color="231F20"/>
        </w:rPr>
        <w:t>individuelle.</w:t>
      </w:r>
    </w:p>
    <w:p w:rsidR="001B07A7" w:rsidRPr="001B07A7" w:rsidRDefault="001B07A7" w:rsidP="001B07A7">
      <w:pPr>
        <w:pStyle w:val="Corpsdetexte"/>
        <w:jc w:val="both"/>
        <w:rPr>
          <w:rStyle w:val="Aucun"/>
          <w:rFonts w:ascii="Arial" w:eastAsia="Arial" w:hAnsi="Arial" w:cs="Arial"/>
        </w:rPr>
      </w:pPr>
    </w:p>
    <w:p w:rsidR="00865F10" w:rsidRPr="00F67D56" w:rsidRDefault="00C41B91">
      <w:pPr>
        <w:pStyle w:val="Corps"/>
        <w:spacing w:line="252" w:lineRule="auto"/>
        <w:ind w:right="760"/>
        <w:jc w:val="both"/>
        <w:rPr>
          <w:rStyle w:val="Aucun"/>
          <w:rFonts w:ascii="Arial" w:eastAsia="Arial" w:hAnsi="Arial" w:cs="Arial"/>
          <w:b/>
          <w:bCs/>
          <w:color w:val="FF0000"/>
          <w:sz w:val="32"/>
          <w:szCs w:val="32"/>
          <w:u w:color="FF0000"/>
          <w:lang w:val="fr-FR"/>
        </w:rPr>
      </w:pPr>
      <w:r>
        <w:rPr>
          <w:rStyle w:val="Aucun"/>
          <w:rFonts w:ascii="Arial" w:eastAsia="Arial" w:hAnsi="Arial" w:cs="Arial"/>
          <w:noProof/>
          <w:color w:val="FF0000"/>
          <w:sz w:val="32"/>
          <w:szCs w:val="32"/>
          <w:u w:color="FF0000"/>
          <w:lang w:val="fr-F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column">
                  <wp:posOffset>-117061</wp:posOffset>
                </wp:positionH>
                <wp:positionV relativeFrom="line">
                  <wp:posOffset>221448</wp:posOffset>
                </wp:positionV>
                <wp:extent cx="4825449" cy="4134680"/>
                <wp:effectExtent l="0" t="0" r="0" b="0"/>
                <wp:wrapNone/>
                <wp:docPr id="1073741835" name="officeArt object" descr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5449" cy="41346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25400" cap="flat">
                          <a:solidFill>
                            <a:schemeClr val="accent2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2BA225" id="officeArt object" o:spid="_x0000_s1026" alt="Rectangle 8" style="position:absolute;margin-left:-9.2pt;margin-top:17.45pt;width:379.95pt;height:325.55pt;z-index:-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" fillcolor="#d9d9d9" strokecolor="#c0504d [3205]" strokeweight="2pt">
                <v:stroke joinstyle="round"/>
                <w10:wrap anchory="line"/>
              </v:rect>
            </w:pict>
          </mc:Fallback>
        </mc:AlternateContent>
      </w:r>
      <w:r>
        <w:rPr>
          <w:rStyle w:val="Aucun"/>
          <w:rFonts w:ascii="Arial" w:eastAsia="Arial" w:hAnsi="Arial" w:cs="Arial"/>
          <w:noProof/>
          <w:color w:val="FF0000"/>
          <w:sz w:val="32"/>
          <w:szCs w:val="32"/>
          <w:u w:color="FF0000"/>
          <w:shd w:val="clear" w:color="auto" w:fill="F2DBDB"/>
          <w:lang w:val="fr-FR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1408430</wp:posOffset>
            </wp:positionH>
            <wp:positionV relativeFrom="page">
              <wp:posOffset>701040</wp:posOffset>
            </wp:positionV>
            <wp:extent cx="2814763" cy="6432606"/>
            <wp:effectExtent l="0" t="0" r="0" b="0"/>
            <wp:wrapNone/>
            <wp:docPr id="1073741836" name="officeArt object" descr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17.png" descr="image17.pn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763" cy="64326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65F10" w:rsidRDefault="00C41B91">
      <w:pPr>
        <w:pStyle w:val="Corps"/>
        <w:spacing w:line="252" w:lineRule="auto"/>
        <w:ind w:left="160" w:right="760"/>
        <w:jc w:val="center"/>
        <w:rPr>
          <w:rStyle w:val="Aucun"/>
          <w:rFonts w:ascii="Arial" w:eastAsia="Arial" w:hAnsi="Arial" w:cs="Arial"/>
          <w:b/>
          <w:bCs/>
          <w:color w:val="FF0000"/>
          <w:sz w:val="28"/>
          <w:szCs w:val="28"/>
          <w:u w:color="FF0000"/>
        </w:rPr>
      </w:pPr>
      <w:r>
        <w:rPr>
          <w:rStyle w:val="Aucun"/>
          <w:rFonts w:ascii="Arial" w:hAnsi="Arial"/>
          <w:b/>
          <w:bCs/>
          <w:color w:val="FF0000"/>
          <w:sz w:val="28"/>
          <w:szCs w:val="28"/>
          <w:u w:color="FF0000"/>
        </w:rPr>
        <w:t>POUR L</w:t>
      </w:r>
      <w:r>
        <w:rPr>
          <w:rStyle w:val="Aucun"/>
          <w:rFonts w:ascii="Arial" w:hAnsi="Arial"/>
          <w:b/>
          <w:bCs/>
          <w:color w:val="FF0000"/>
          <w:sz w:val="28"/>
          <w:szCs w:val="28"/>
          <w:u w:color="FF0000"/>
          <w:lang w:val="fr-FR"/>
        </w:rPr>
        <w:t>’</w:t>
      </w:r>
      <w:r>
        <w:rPr>
          <w:rStyle w:val="Aucun"/>
          <w:rFonts w:ascii="Arial" w:hAnsi="Arial"/>
          <w:b/>
          <w:bCs/>
          <w:color w:val="FF0000"/>
          <w:sz w:val="28"/>
          <w:szCs w:val="28"/>
          <w:u w:color="FF0000"/>
          <w:lang w:val="de-DE"/>
        </w:rPr>
        <w:t>ANNEE SCOLAIRE 202</w:t>
      </w:r>
      <w:r w:rsidR="00630D74">
        <w:rPr>
          <w:rStyle w:val="Aucun"/>
          <w:rFonts w:ascii="Arial" w:hAnsi="Arial"/>
          <w:b/>
          <w:bCs/>
          <w:color w:val="FF0000"/>
          <w:sz w:val="28"/>
          <w:szCs w:val="28"/>
          <w:u w:color="FF0000"/>
          <w:lang w:val="fr-FR"/>
        </w:rPr>
        <w:t>5</w:t>
      </w:r>
      <w:r>
        <w:rPr>
          <w:rStyle w:val="Aucun"/>
          <w:rFonts w:ascii="Arial" w:hAnsi="Arial"/>
          <w:b/>
          <w:bCs/>
          <w:color w:val="FF0000"/>
          <w:sz w:val="28"/>
          <w:szCs w:val="28"/>
          <w:u w:color="FF0000"/>
        </w:rPr>
        <w:t>-202</w:t>
      </w:r>
      <w:r w:rsidR="00630D74">
        <w:rPr>
          <w:rStyle w:val="Aucun"/>
          <w:rFonts w:ascii="Arial" w:hAnsi="Arial"/>
          <w:b/>
          <w:bCs/>
          <w:color w:val="FF0000"/>
          <w:sz w:val="28"/>
          <w:szCs w:val="28"/>
          <w:u w:color="FF0000"/>
          <w:lang w:val="fr-FR"/>
        </w:rPr>
        <w:t>6</w:t>
      </w:r>
    </w:p>
    <w:p w:rsidR="00865F10" w:rsidRDefault="00C41B91">
      <w:pPr>
        <w:pStyle w:val="Corps"/>
        <w:spacing w:line="252" w:lineRule="auto"/>
        <w:ind w:left="160" w:right="760"/>
        <w:jc w:val="center"/>
        <w:rPr>
          <w:rStyle w:val="Aucun"/>
          <w:rFonts w:ascii="Arial" w:eastAsia="Arial" w:hAnsi="Arial" w:cs="Arial"/>
          <w:b/>
          <w:bCs/>
          <w:color w:val="FF0000"/>
          <w:sz w:val="32"/>
          <w:szCs w:val="32"/>
          <w:u w:color="FF0000"/>
        </w:rPr>
      </w:pPr>
      <w:r w:rsidRPr="00630D74">
        <w:rPr>
          <w:rStyle w:val="Aucun"/>
          <w:rFonts w:ascii="Arial" w:hAnsi="Arial"/>
          <w:b/>
          <w:bCs/>
          <w:color w:val="231F20"/>
          <w:sz w:val="28"/>
          <w:szCs w:val="28"/>
          <w:u w:color="231F20"/>
          <w:lang w:val="fr-FR"/>
        </w:rPr>
        <w:t>PROCEDURE D</w:t>
      </w:r>
      <w:r>
        <w:rPr>
          <w:rStyle w:val="Aucun"/>
          <w:rFonts w:ascii="Arial" w:hAnsi="Arial"/>
          <w:b/>
          <w:bCs/>
          <w:color w:val="231F20"/>
          <w:sz w:val="28"/>
          <w:szCs w:val="28"/>
          <w:u w:color="231F20"/>
          <w:lang w:val="fr-FR"/>
        </w:rPr>
        <w:t>’</w:t>
      </w:r>
      <w:r>
        <w:rPr>
          <w:rStyle w:val="Aucun"/>
          <w:rFonts w:ascii="Arial" w:hAnsi="Arial"/>
          <w:b/>
          <w:bCs/>
          <w:color w:val="231F20"/>
          <w:sz w:val="28"/>
          <w:szCs w:val="28"/>
          <w:u w:color="231F20"/>
        </w:rPr>
        <w:t>ADMISSION</w:t>
      </w:r>
    </w:p>
    <w:p w:rsidR="00865F10" w:rsidRDefault="00865F10">
      <w:pPr>
        <w:pStyle w:val="Corps"/>
        <w:spacing w:line="252" w:lineRule="auto"/>
        <w:ind w:left="160" w:right="760"/>
        <w:jc w:val="center"/>
        <w:rPr>
          <w:rStyle w:val="Aucun"/>
          <w:rFonts w:ascii="Arial" w:eastAsia="Arial" w:hAnsi="Arial" w:cs="Arial"/>
          <w:b/>
          <w:bCs/>
          <w:color w:val="FF0000"/>
          <w:sz w:val="32"/>
          <w:szCs w:val="32"/>
          <w:u w:color="FF0000"/>
        </w:rPr>
      </w:pPr>
    </w:p>
    <w:p w:rsidR="00865F10" w:rsidRDefault="00C41B91">
      <w:pPr>
        <w:pStyle w:val="Paragraphedeliste"/>
        <w:numPr>
          <w:ilvl w:val="0"/>
          <w:numId w:val="2"/>
        </w:numPr>
        <w:jc w:val="both"/>
        <w:rPr>
          <w:rFonts w:ascii="Arial" w:hAnsi="Arial"/>
        </w:rPr>
      </w:pPr>
      <w:r>
        <w:rPr>
          <w:rStyle w:val="Aucun"/>
          <w:rFonts w:ascii="Arial" w:hAnsi="Arial"/>
          <w:b/>
          <w:bCs/>
          <w:color w:val="231F20"/>
          <w:u w:color="231F20"/>
        </w:rPr>
        <w:t xml:space="preserve">pour le </w:t>
      </w:r>
      <w:r w:rsidR="00667538">
        <w:rPr>
          <w:rStyle w:val="Aucun"/>
          <w:rFonts w:ascii="Arial" w:hAnsi="Arial"/>
          <w:b/>
          <w:bCs/>
          <w:color w:val="231F20"/>
          <w:u w:color="231F20"/>
        </w:rPr>
        <w:t>janvier à début avril</w:t>
      </w:r>
      <w:r>
        <w:rPr>
          <w:rStyle w:val="Aucun"/>
          <w:rFonts w:ascii="Arial" w:hAnsi="Arial"/>
          <w:b/>
          <w:bCs/>
          <w:color w:val="231F20"/>
          <w:u w:color="231F20"/>
        </w:rPr>
        <w:t xml:space="preserve"> : </w:t>
      </w:r>
      <w:r>
        <w:rPr>
          <w:rStyle w:val="Aucun"/>
          <w:rFonts w:ascii="Arial" w:hAnsi="Arial"/>
          <w:i/>
          <w:iCs/>
          <w:color w:val="231F20"/>
          <w:u w:color="231F20"/>
        </w:rPr>
        <w:t>Dépôt des candidatures</w:t>
      </w:r>
    </w:p>
    <w:p w:rsidR="00865F10" w:rsidRDefault="00C41B91">
      <w:pPr>
        <w:pStyle w:val="Titre41"/>
        <w:spacing w:before="0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color w:val="231F20"/>
          <w:u w:color="231F20"/>
        </w:rPr>
        <w:t>Fiche candidature jointe ou à télécharger sur le site du lycée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3"/>
          <w:szCs w:val="23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3"/>
          <w:szCs w:val="23"/>
        </w:rPr>
      </w:pPr>
    </w:p>
    <w:p w:rsidR="00865F10" w:rsidRDefault="00667538">
      <w:pPr>
        <w:pStyle w:val="Paragraphedeliste"/>
        <w:numPr>
          <w:ilvl w:val="0"/>
          <w:numId w:val="2"/>
        </w:numPr>
        <w:jc w:val="both"/>
        <w:rPr>
          <w:rFonts w:ascii="Arial" w:hAnsi="Arial"/>
        </w:rPr>
      </w:pPr>
      <w:r>
        <w:rPr>
          <w:rStyle w:val="Aucun"/>
          <w:rFonts w:ascii="Arial" w:hAnsi="Arial"/>
          <w:b/>
          <w:bCs/>
          <w:color w:val="231F20"/>
          <w:u w:color="231F20"/>
        </w:rPr>
        <w:t>2 journées de test sur convocation :</w:t>
      </w:r>
    </w:p>
    <w:p w:rsidR="00865F10" w:rsidRDefault="00C41B91">
      <w:pPr>
        <w:pStyle w:val="Titre41"/>
        <w:spacing w:before="0"/>
        <w:ind w:left="567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color w:val="231F20"/>
          <w:u w:color="231F20"/>
        </w:rPr>
        <w:t>Vous munir:</w:t>
      </w:r>
    </w:p>
    <w:p w:rsidR="00865F10" w:rsidRPr="00F67D56" w:rsidRDefault="00C41B91">
      <w:pPr>
        <w:pStyle w:val="Corps"/>
        <w:ind w:left="993"/>
        <w:jc w:val="both"/>
        <w:rPr>
          <w:rStyle w:val="Aucun"/>
          <w:rFonts w:ascii="Arial" w:eastAsia="Arial" w:hAnsi="Arial" w:cs="Arial"/>
          <w:lang w:val="fr-FR"/>
        </w:rPr>
      </w:pPr>
      <w:r>
        <w:rPr>
          <w:rStyle w:val="Aucun"/>
          <w:rFonts w:ascii="Arial" w:hAnsi="Arial"/>
          <w:color w:val="231F20"/>
          <w:u w:color="231F20"/>
          <w:lang w:val="fr-FR"/>
        </w:rPr>
        <w:t>-  des documents cités ci-dessus (2</w:t>
      </w:r>
      <w:r>
        <w:rPr>
          <w:rStyle w:val="Aucun"/>
          <w:rFonts w:ascii="Arial" w:hAnsi="Arial"/>
          <w:color w:val="231F20"/>
          <w:u w:color="231F20"/>
          <w:vertAlign w:val="superscript"/>
          <w:lang w:val="fr-FR"/>
        </w:rPr>
        <w:t>è</w:t>
      </w:r>
      <w:r w:rsidRPr="00F67D56">
        <w:rPr>
          <w:rStyle w:val="Aucun"/>
          <w:rFonts w:ascii="Arial" w:hAnsi="Arial"/>
          <w:color w:val="231F20"/>
          <w:u w:color="231F20"/>
          <w:vertAlign w:val="superscript"/>
          <w:lang w:val="fr-FR"/>
        </w:rPr>
        <w:t>me</w:t>
      </w:r>
      <w:r w:rsidRPr="00F67D56">
        <w:rPr>
          <w:rStyle w:val="Aucun"/>
          <w:rFonts w:ascii="Arial" w:hAnsi="Arial"/>
          <w:color w:val="231F20"/>
          <w:u w:color="231F20"/>
          <w:lang w:val="fr-FR"/>
        </w:rPr>
        <w:t xml:space="preserve"> bulletins)</w:t>
      </w:r>
    </w:p>
    <w:p w:rsidR="00865F10" w:rsidRPr="00F67D56" w:rsidRDefault="00C41B91">
      <w:pPr>
        <w:pStyle w:val="Corps"/>
        <w:spacing w:line="252" w:lineRule="auto"/>
        <w:ind w:left="993" w:right="348" w:hanging="1"/>
        <w:jc w:val="both"/>
        <w:rPr>
          <w:rStyle w:val="Aucun"/>
          <w:rFonts w:ascii="Arial" w:eastAsia="Arial" w:hAnsi="Arial" w:cs="Arial"/>
          <w:lang w:val="fr-FR"/>
        </w:rPr>
      </w:pPr>
      <w:r w:rsidRPr="00F67D56">
        <w:rPr>
          <w:rStyle w:val="Aucun"/>
          <w:rFonts w:ascii="Arial" w:hAnsi="Arial"/>
          <w:color w:val="231F20"/>
          <w:u w:color="231F20"/>
          <w:lang w:val="fr-FR"/>
        </w:rPr>
        <w:t>-  d</w:t>
      </w:r>
      <w:r>
        <w:rPr>
          <w:rStyle w:val="Aucun"/>
          <w:rFonts w:ascii="Arial" w:hAnsi="Arial"/>
          <w:color w:val="231F20"/>
          <w:u w:color="231F20"/>
          <w:lang w:val="fr-FR"/>
        </w:rPr>
        <w:t>’une tenue de sport en salle et une d’</w:t>
      </w:r>
      <w:r w:rsidRPr="00F67D56">
        <w:rPr>
          <w:rStyle w:val="Aucun"/>
          <w:rFonts w:ascii="Arial" w:hAnsi="Arial"/>
          <w:color w:val="231F20"/>
          <w:u w:color="231F20"/>
          <w:lang w:val="fr-FR"/>
        </w:rPr>
        <w:t>ext</w:t>
      </w:r>
      <w:r>
        <w:rPr>
          <w:rStyle w:val="Aucun"/>
          <w:rFonts w:ascii="Arial" w:hAnsi="Arial"/>
          <w:color w:val="231F20"/>
          <w:u w:color="231F20"/>
          <w:lang w:val="fr-FR"/>
        </w:rPr>
        <w:t>é</w:t>
      </w:r>
      <w:r w:rsidRPr="00F67D56">
        <w:rPr>
          <w:rStyle w:val="Aucun"/>
          <w:rFonts w:ascii="Arial" w:hAnsi="Arial"/>
          <w:color w:val="231F20"/>
          <w:u w:color="231F20"/>
          <w:lang w:val="fr-FR"/>
        </w:rPr>
        <w:t>rieure (baskets, running, short)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2"/>
          <w:szCs w:val="22"/>
        </w:rPr>
      </w:pPr>
    </w:p>
    <w:p w:rsidR="00865F10" w:rsidRDefault="00C41B91">
      <w:pPr>
        <w:pStyle w:val="Paragraphedeliste"/>
        <w:numPr>
          <w:ilvl w:val="0"/>
          <w:numId w:val="3"/>
        </w:numPr>
        <w:jc w:val="both"/>
        <w:rPr>
          <w:rFonts w:ascii="Arial" w:hAnsi="Arial"/>
        </w:rPr>
      </w:pPr>
      <w:r>
        <w:rPr>
          <w:rStyle w:val="Aucun"/>
          <w:rFonts w:ascii="Arial" w:hAnsi="Arial"/>
          <w:b/>
          <w:bCs/>
          <w:color w:val="231F20"/>
          <w:u w:color="231F20"/>
        </w:rPr>
        <w:t xml:space="preserve">JUIN: </w:t>
      </w:r>
      <w:r>
        <w:rPr>
          <w:rStyle w:val="Aucun"/>
          <w:rFonts w:ascii="Arial" w:hAnsi="Arial"/>
          <w:i/>
          <w:iCs/>
          <w:color w:val="231F20"/>
          <w:u w:color="231F20"/>
        </w:rPr>
        <w:t>Commission d’admission en section sportive</w:t>
      </w:r>
    </w:p>
    <w:p w:rsidR="00865F10" w:rsidRDefault="00C41B91">
      <w:pPr>
        <w:pStyle w:val="Titre41"/>
        <w:spacing w:before="0" w:line="252" w:lineRule="auto"/>
        <w:ind w:left="102" w:right="348"/>
        <w:jc w:val="both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color w:val="231F20"/>
          <w:u w:color="231F20"/>
        </w:rPr>
        <w:t xml:space="preserve">Communication des résultats d’admission par courrier, sous réserve de la décision de la commission académique d’affectation </w:t>
      </w:r>
      <w:r w:rsidR="00667538">
        <w:rPr>
          <w:rStyle w:val="Aucun"/>
          <w:rFonts w:ascii="Arial" w:hAnsi="Arial"/>
          <w:color w:val="231F20"/>
          <w:u w:color="231F20"/>
        </w:rPr>
        <w:t>au lycée Jean-Michel</w:t>
      </w:r>
      <w:r>
        <w:rPr>
          <w:rStyle w:val="Aucun"/>
          <w:rFonts w:ascii="Arial" w:hAnsi="Arial"/>
          <w:color w:val="231F20"/>
          <w:u w:color="231F20"/>
        </w:rPr>
        <w:t xml:space="preserve"> (début juillet)</w:t>
      </w:r>
      <w:r w:rsidR="00667538">
        <w:rPr>
          <w:rStyle w:val="Aucun"/>
          <w:rFonts w:ascii="Arial" w:hAnsi="Arial"/>
          <w:color w:val="231F20"/>
          <w:u w:color="231F20"/>
        </w:rPr>
        <w:t>. Décisions indépendantes.</w:t>
      </w: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4"/>
          <w:szCs w:val="24"/>
        </w:rPr>
      </w:pPr>
    </w:p>
    <w:p w:rsidR="00865F10" w:rsidRDefault="00865F10">
      <w:pPr>
        <w:pStyle w:val="Corpsdetexte"/>
        <w:jc w:val="both"/>
        <w:rPr>
          <w:rStyle w:val="Aucun"/>
          <w:rFonts w:ascii="Arial" w:eastAsia="Arial" w:hAnsi="Arial" w:cs="Arial"/>
          <w:sz w:val="21"/>
          <w:szCs w:val="21"/>
        </w:rPr>
      </w:pPr>
    </w:p>
    <w:p w:rsidR="00865F10" w:rsidRDefault="00C41B91" w:rsidP="00F67D56">
      <w:pPr>
        <w:pStyle w:val="Paragraphedeliste"/>
        <w:numPr>
          <w:ilvl w:val="0"/>
          <w:numId w:val="3"/>
        </w:numPr>
        <w:spacing w:line="251" w:lineRule="exact"/>
        <w:ind w:left="426" w:right="950"/>
        <w:jc w:val="both"/>
      </w:pPr>
      <w:r w:rsidRPr="00F67D56">
        <w:rPr>
          <w:rStyle w:val="Aucun"/>
          <w:rFonts w:ascii="Arial" w:hAnsi="Arial"/>
          <w:b/>
          <w:bCs/>
          <w:color w:val="231F20"/>
          <w:u w:color="231F20"/>
        </w:rPr>
        <w:t xml:space="preserve">Début JUILLET : </w:t>
      </w:r>
      <w:r w:rsidRPr="00F67D56">
        <w:rPr>
          <w:rStyle w:val="Aucun"/>
          <w:rFonts w:ascii="Arial" w:hAnsi="Arial"/>
          <w:i/>
          <w:iCs/>
          <w:color w:val="231F20"/>
          <w:u w:color="231F20"/>
        </w:rPr>
        <w:t>Inscription administrative en classe de Seconde, 1ère ou Terminale.</w:t>
      </w:r>
      <w:r w:rsidR="00F67D56">
        <w:rPr>
          <w:rStyle w:val="Aucun"/>
          <w:rFonts w:ascii="Arial" w:hAnsi="Arial"/>
          <w:i/>
          <w:iCs/>
          <w:color w:val="231F20"/>
          <w:u w:color="231F20"/>
        </w:rPr>
        <w:t xml:space="preserve"> </w:t>
      </w:r>
      <w:r w:rsidRPr="00F67D56">
        <w:rPr>
          <w:rStyle w:val="Aucun"/>
          <w:rFonts w:ascii="Arial" w:hAnsi="Arial"/>
          <w:color w:val="231F20"/>
          <w:u w:color="231F20"/>
        </w:rPr>
        <w:t>(selon la décision de la commission d’affectation académique début juillet)</w:t>
      </w:r>
    </w:p>
    <w:sectPr w:rsidR="00865F10">
      <w:headerReference w:type="default" r:id="rId14"/>
      <w:pgSz w:w="8400" w:h="11900"/>
      <w:pgMar w:top="426" w:right="594" w:bottom="28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35" w:rsidRDefault="00C41B91">
      <w:r>
        <w:separator/>
      </w:r>
    </w:p>
  </w:endnote>
  <w:endnote w:type="continuationSeparator" w:id="0">
    <w:p w:rsidR="00214935" w:rsidRDefault="00C4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35" w:rsidRDefault="00C41B91">
      <w:r>
        <w:separator/>
      </w:r>
    </w:p>
  </w:footnote>
  <w:footnote w:type="continuationSeparator" w:id="0">
    <w:p w:rsidR="00214935" w:rsidRDefault="00C41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F10" w:rsidRDefault="00865F10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43CB7"/>
    <w:multiLevelType w:val="hybridMultilevel"/>
    <w:tmpl w:val="B5EA7E34"/>
    <w:numStyleLink w:val="Style1import"/>
  </w:abstractNum>
  <w:abstractNum w:abstractNumId="1">
    <w:nsid w:val="5E331175"/>
    <w:multiLevelType w:val="hybridMultilevel"/>
    <w:tmpl w:val="B5EA7E34"/>
    <w:styleLink w:val="Style1import"/>
    <w:lvl w:ilvl="0" w:tplc="00F87FE8">
      <w:start w:val="1"/>
      <w:numFmt w:val="bullet"/>
      <w:lvlText w:val="·"/>
      <w:lvlJc w:val="left"/>
      <w:pPr>
        <w:tabs>
          <w:tab w:val="left" w:pos="2262"/>
        </w:tabs>
        <w:ind w:left="46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1" w:tplc="769EFE22">
      <w:start w:val="1"/>
      <w:numFmt w:val="bullet"/>
      <w:lvlText w:val="o"/>
      <w:lvlJc w:val="left"/>
      <w:pPr>
        <w:tabs>
          <w:tab w:val="left" w:pos="2262"/>
        </w:tabs>
        <w:ind w:left="118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2" w:tplc="0F34C2C2">
      <w:start w:val="1"/>
      <w:numFmt w:val="bullet"/>
      <w:lvlText w:val="▪"/>
      <w:lvlJc w:val="left"/>
      <w:pPr>
        <w:tabs>
          <w:tab w:val="left" w:pos="2262"/>
        </w:tabs>
        <w:ind w:left="19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3" w:tplc="490CA28C">
      <w:start w:val="1"/>
      <w:numFmt w:val="bullet"/>
      <w:lvlText w:val="·"/>
      <w:lvlJc w:val="left"/>
      <w:pPr>
        <w:tabs>
          <w:tab w:val="left" w:pos="2262"/>
        </w:tabs>
        <w:ind w:left="26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4" w:tplc="5B4A97D2">
      <w:start w:val="1"/>
      <w:numFmt w:val="bullet"/>
      <w:lvlText w:val="o"/>
      <w:lvlJc w:val="left"/>
      <w:pPr>
        <w:tabs>
          <w:tab w:val="left" w:pos="2262"/>
        </w:tabs>
        <w:ind w:left="334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5" w:tplc="E60C20B6">
      <w:start w:val="1"/>
      <w:numFmt w:val="bullet"/>
      <w:lvlText w:val="▪"/>
      <w:lvlJc w:val="left"/>
      <w:pPr>
        <w:tabs>
          <w:tab w:val="left" w:pos="2262"/>
        </w:tabs>
        <w:ind w:left="406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6" w:tplc="3DDA36B6">
      <w:start w:val="1"/>
      <w:numFmt w:val="bullet"/>
      <w:lvlText w:val="·"/>
      <w:lvlJc w:val="left"/>
      <w:pPr>
        <w:tabs>
          <w:tab w:val="left" w:pos="2262"/>
        </w:tabs>
        <w:ind w:left="478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7" w:tplc="7692386A">
      <w:start w:val="1"/>
      <w:numFmt w:val="bullet"/>
      <w:lvlText w:val="o"/>
      <w:lvlJc w:val="left"/>
      <w:pPr>
        <w:tabs>
          <w:tab w:val="left" w:pos="2262"/>
        </w:tabs>
        <w:ind w:left="5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  <w:lvl w:ilvl="8" w:tplc="B27E0B88">
      <w:start w:val="1"/>
      <w:numFmt w:val="bullet"/>
      <w:lvlText w:val="▪"/>
      <w:lvlJc w:val="left"/>
      <w:pPr>
        <w:tabs>
          <w:tab w:val="left" w:pos="2262"/>
        </w:tabs>
        <w:ind w:left="622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31F2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899EDE48">
        <w:start w:val="1"/>
        <w:numFmt w:val="bullet"/>
        <w:lvlText w:val="·"/>
        <w:lvlJc w:val="left"/>
        <w:pPr>
          <w:ind w:left="46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8581902">
        <w:start w:val="1"/>
        <w:numFmt w:val="bullet"/>
        <w:lvlText w:val="o"/>
        <w:lvlJc w:val="left"/>
        <w:pPr>
          <w:ind w:left="118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8F83E02">
        <w:start w:val="1"/>
        <w:numFmt w:val="bullet"/>
        <w:lvlText w:val="▪"/>
        <w:lvlJc w:val="left"/>
        <w:pPr>
          <w:ind w:left="190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EC63DA">
        <w:start w:val="1"/>
        <w:numFmt w:val="bullet"/>
        <w:lvlText w:val="·"/>
        <w:lvlJc w:val="left"/>
        <w:pPr>
          <w:ind w:left="262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76A582">
        <w:start w:val="1"/>
        <w:numFmt w:val="bullet"/>
        <w:lvlText w:val="o"/>
        <w:lvlJc w:val="left"/>
        <w:pPr>
          <w:ind w:left="334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7163904">
        <w:start w:val="1"/>
        <w:numFmt w:val="bullet"/>
        <w:lvlText w:val="▪"/>
        <w:lvlJc w:val="left"/>
        <w:pPr>
          <w:ind w:left="406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16CE96">
        <w:start w:val="1"/>
        <w:numFmt w:val="bullet"/>
        <w:lvlText w:val="·"/>
        <w:lvlJc w:val="left"/>
        <w:pPr>
          <w:ind w:left="4782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2F234BC">
        <w:start w:val="1"/>
        <w:numFmt w:val="bullet"/>
        <w:lvlText w:val="o"/>
        <w:lvlJc w:val="left"/>
        <w:pPr>
          <w:ind w:left="550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FEBB7C">
        <w:start w:val="1"/>
        <w:numFmt w:val="bullet"/>
        <w:lvlText w:val="▪"/>
        <w:lvlJc w:val="left"/>
        <w:pPr>
          <w:ind w:left="622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31F2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5F10"/>
    <w:rsid w:val="001B07A7"/>
    <w:rsid w:val="00214935"/>
    <w:rsid w:val="00411B0D"/>
    <w:rsid w:val="004A2A60"/>
    <w:rsid w:val="00630D74"/>
    <w:rsid w:val="00667538"/>
    <w:rsid w:val="0066770D"/>
    <w:rsid w:val="00704CCD"/>
    <w:rsid w:val="00770081"/>
    <w:rsid w:val="00865F10"/>
    <w:rsid w:val="00AD61F2"/>
    <w:rsid w:val="00C41B91"/>
    <w:rsid w:val="00D4637C"/>
    <w:rsid w:val="00D91778"/>
    <w:rsid w:val="00F6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sdetexte">
    <w:name w:val="Body Text"/>
    <w:pPr>
      <w:widowControl w:val="0"/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11">
    <w:name w:val="Titre 11"/>
    <w:pPr>
      <w:widowControl w:val="0"/>
      <w:spacing w:before="122"/>
      <w:ind w:left="218"/>
      <w:outlineLvl w:val="0"/>
    </w:pPr>
    <w:rPr>
      <w:rFonts w:eastAsia="Times New Roman"/>
      <w:b/>
      <w:bCs/>
      <w:color w:val="000000"/>
      <w:sz w:val="36"/>
      <w:szCs w:val="36"/>
      <w:u w:color="000000"/>
    </w:rPr>
  </w:style>
  <w:style w:type="paragraph" w:customStyle="1" w:styleId="Titre31">
    <w:name w:val="Titre 31"/>
    <w:pPr>
      <w:widowControl w:val="0"/>
      <w:ind w:left="160"/>
      <w:outlineLvl w:val="2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Titre21">
    <w:name w:val="Titre 21"/>
    <w:pPr>
      <w:widowControl w:val="0"/>
      <w:ind w:left="177"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paragraph" w:styleId="Paragraphedeliste">
    <w:name w:val="List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Titre41">
    <w:name w:val="Titre 41"/>
    <w:pPr>
      <w:widowControl w:val="0"/>
      <w:spacing w:before="11"/>
      <w:ind w:left="822"/>
      <w:outlineLvl w:val="2"/>
    </w:pPr>
    <w:rPr>
      <w:rFonts w:cs="Arial Unicode MS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70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A2A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sdetexte">
    <w:name w:val="Body Text"/>
    <w:pPr>
      <w:widowControl w:val="0"/>
    </w:pPr>
    <w:rPr>
      <w:rFonts w:cs="Arial Unicode MS"/>
      <w:color w:val="000000"/>
      <w:u w:color="000000"/>
    </w:rPr>
  </w:style>
  <w:style w:type="character" w:customStyle="1" w:styleId="Aucun">
    <w:name w:val="Aucun"/>
  </w:style>
  <w:style w:type="paragraph" w:customStyle="1" w:styleId="Corps">
    <w:name w:val="Corps"/>
    <w:pPr>
      <w:widowControl w:val="0"/>
    </w:pPr>
    <w:rPr>
      <w:rFonts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itre11">
    <w:name w:val="Titre 11"/>
    <w:pPr>
      <w:widowControl w:val="0"/>
      <w:spacing w:before="122"/>
      <w:ind w:left="218"/>
      <w:outlineLvl w:val="0"/>
    </w:pPr>
    <w:rPr>
      <w:rFonts w:eastAsia="Times New Roman"/>
      <w:b/>
      <w:bCs/>
      <w:color w:val="000000"/>
      <w:sz w:val="36"/>
      <w:szCs w:val="36"/>
      <w:u w:color="000000"/>
    </w:rPr>
  </w:style>
  <w:style w:type="paragraph" w:customStyle="1" w:styleId="Titre31">
    <w:name w:val="Titre 31"/>
    <w:pPr>
      <w:widowControl w:val="0"/>
      <w:ind w:left="160"/>
      <w:outlineLvl w:val="2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Titre21">
    <w:name w:val="Titre 21"/>
    <w:pPr>
      <w:widowControl w:val="0"/>
      <w:ind w:left="177"/>
      <w:outlineLvl w:val="1"/>
    </w:pPr>
    <w:rPr>
      <w:rFonts w:cs="Arial Unicode MS"/>
      <w:b/>
      <w:bCs/>
      <w:color w:val="000000"/>
      <w:sz w:val="26"/>
      <w:szCs w:val="26"/>
      <w:u w:color="000000"/>
    </w:rPr>
  </w:style>
  <w:style w:type="paragraph" w:styleId="Paragraphedeliste">
    <w:name w:val="List Paragraph"/>
    <w:pPr>
      <w:widowControl w:val="0"/>
    </w:pPr>
    <w:rPr>
      <w:rFonts w:cs="Arial Unicode MS"/>
      <w:color w:val="000000"/>
      <w:sz w:val="22"/>
      <w:szCs w:val="22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Titre41">
    <w:name w:val="Titre 41"/>
    <w:pPr>
      <w:widowControl w:val="0"/>
      <w:spacing w:before="11"/>
      <w:ind w:left="822"/>
      <w:outlineLvl w:val="2"/>
    </w:pPr>
    <w:rPr>
      <w:rFonts w:cs="Arial Unicode MS"/>
      <w:color w:val="000000"/>
      <w:sz w:val="22"/>
      <w:szCs w:val="22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77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770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A2A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3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Jean Michel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chloé lyet</dc:creator>
  <cp:lastModifiedBy>chloé lyet</cp:lastModifiedBy>
  <cp:revision>3</cp:revision>
  <cp:lastPrinted>2022-01-07T08:37:00Z</cp:lastPrinted>
  <dcterms:created xsi:type="dcterms:W3CDTF">2025-03-04T10:53:00Z</dcterms:created>
  <dcterms:modified xsi:type="dcterms:W3CDTF">2025-03-09T19:45:00Z</dcterms:modified>
</cp:coreProperties>
</file>