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12" w:rsidRDefault="00353D29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hAnsi="Times New Roman"/>
          <w:b/>
          <w:bCs/>
          <w:color w:val="FF0000"/>
          <w:u w:val="single" w:color="FF0000"/>
        </w:rPr>
      </w:pPr>
      <w:r>
        <w:rPr>
          <w:rStyle w:val="Aucun"/>
          <w:noProof/>
          <w:sz w:val="40"/>
          <w:szCs w:val="40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5495290</wp:posOffset>
            </wp:positionH>
            <wp:positionV relativeFrom="page">
              <wp:posOffset>309879</wp:posOffset>
            </wp:positionV>
            <wp:extent cx="1630680" cy="1451611"/>
            <wp:effectExtent l="0" t="0" r="0" b="0"/>
            <wp:wrapSquare wrapText="largest" distT="0" distB="0" distL="0" distR="0"/>
            <wp:docPr id="1073741825" name="officeArt object" descr="Macintosh HD:Users:wilbertbrown:Desktop:Capture d’écran 2020-01-17 à 11.21.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wilbertbrown:Desktop:Capture d’écran 2020-01-17 à 11.21.32.png" descr="Macintosh HD:Users:wilbertbrown:Desktop:Capture d’écran 2020-01-17 à 11.21.3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4516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Style w:val="Aucun"/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708659</wp:posOffset>
            </wp:positionH>
            <wp:positionV relativeFrom="page">
              <wp:posOffset>344170</wp:posOffset>
            </wp:positionV>
            <wp:extent cx="1396365" cy="1408431"/>
            <wp:effectExtent l="0" t="0" r="0" b="0"/>
            <wp:wrapSquare wrapText="largest" distT="0" distB="0" distL="0" distR="0"/>
            <wp:docPr id="1073741826" name="officeArt object" descr="logo lycé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lycée.png" descr="logo lycé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14084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F6012" w:rsidRDefault="00353D29">
      <w:pPr>
        <w:pStyle w:val="Corps"/>
        <w:spacing w:after="0" w:line="240" w:lineRule="auto"/>
        <w:ind w:right="517"/>
        <w:jc w:val="center"/>
        <w:rPr>
          <w:rStyle w:val="Aucun"/>
          <w:sz w:val="40"/>
          <w:szCs w:val="40"/>
        </w:rPr>
      </w:pPr>
      <w:r w:rsidRPr="00215B6B">
        <w:rPr>
          <w:rStyle w:val="Aucun"/>
          <w:rFonts w:ascii="Times New Roman" w:hAnsi="Times New Roman"/>
          <w:b/>
          <w:bCs/>
          <w:color w:val="FF0000"/>
          <w:sz w:val="40"/>
          <w:szCs w:val="40"/>
          <w:u w:val="single" w:color="FF0000"/>
        </w:rPr>
        <w:t>SECTION BASKET</w:t>
      </w:r>
    </w:p>
    <w:p w:rsidR="007F6012" w:rsidRDefault="007F6012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 w:color="FF0000"/>
        </w:rPr>
      </w:pPr>
    </w:p>
    <w:p w:rsidR="007F6012" w:rsidRDefault="00353D29">
      <w:pPr>
        <w:pStyle w:val="Corps"/>
        <w:spacing w:after="0" w:line="240" w:lineRule="auto"/>
        <w:jc w:val="center"/>
        <w:rPr>
          <w:rStyle w:val="Aucun"/>
          <w:sz w:val="26"/>
          <w:szCs w:val="26"/>
        </w:rPr>
      </w:pPr>
      <w:r>
        <w:rPr>
          <w:rStyle w:val="Aucun"/>
          <w:rFonts w:ascii="Times New Roman" w:hAnsi="Times New Roman"/>
          <w:b/>
          <w:bCs/>
          <w:color w:val="FF0000"/>
          <w:sz w:val="26"/>
          <w:szCs w:val="26"/>
          <w:u w:val="single" w:color="FF0000"/>
        </w:rPr>
        <w:t xml:space="preserve">DU LYCEE JEAN MICHEL </w:t>
      </w:r>
    </w:p>
    <w:p w:rsidR="007F6012" w:rsidRDefault="00353D29">
      <w:pPr>
        <w:pStyle w:val="Corps"/>
        <w:spacing w:after="0" w:line="240" w:lineRule="auto"/>
        <w:jc w:val="center"/>
        <w:rPr>
          <w:rStyle w:val="Aucun"/>
          <w:sz w:val="26"/>
          <w:szCs w:val="26"/>
        </w:rPr>
      </w:pPr>
      <w:r>
        <w:rPr>
          <w:rStyle w:val="Aucun"/>
          <w:rFonts w:ascii="Times New Roman" w:hAnsi="Times New Roman"/>
          <w:b/>
          <w:bCs/>
          <w:color w:val="FF0000"/>
          <w:sz w:val="26"/>
          <w:szCs w:val="26"/>
          <w:u w:val="single" w:color="FF0000"/>
          <w:lang w:val="de-DE"/>
        </w:rPr>
        <w:t>de LONS-LE-SAUNIER</w:t>
      </w:r>
    </w:p>
    <w:p w:rsidR="007F6012" w:rsidRDefault="007F6012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eastAsia="Times New Roman" w:hAnsi="Times New Roman" w:cs="Times New Roman"/>
          <w:b/>
          <w:bCs/>
          <w:color w:val="FF0000"/>
          <w:sz w:val="26"/>
          <w:szCs w:val="26"/>
          <w:u w:color="FF0000"/>
        </w:rPr>
      </w:pPr>
    </w:p>
    <w:p w:rsidR="007F6012" w:rsidRPr="004F3163" w:rsidRDefault="007F6012">
      <w:pPr>
        <w:pStyle w:val="Corps"/>
        <w:spacing w:after="0" w:line="240" w:lineRule="auto"/>
        <w:jc w:val="center"/>
        <w:rPr>
          <w:rStyle w:val="Aucun"/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 w:color="FF0000"/>
        </w:rPr>
      </w:pPr>
    </w:p>
    <w:p w:rsidR="007F6012" w:rsidRPr="009977F6" w:rsidRDefault="00353D29">
      <w:pPr>
        <w:pStyle w:val="Corps"/>
        <w:spacing w:after="0" w:line="240" w:lineRule="auto"/>
        <w:jc w:val="center"/>
        <w:rPr>
          <w:rStyle w:val="Aucun"/>
          <w:rFonts w:ascii="Times New Roman" w:eastAsia="Times New Roman" w:hAnsi="Times New Roman" w:cs="Times New Roman"/>
          <w:b/>
          <w:bCs/>
          <w:i/>
          <w:color w:val="auto"/>
          <w:sz w:val="32"/>
          <w:szCs w:val="32"/>
          <w:u w:val="single"/>
        </w:rPr>
      </w:pPr>
      <w:r w:rsidRPr="009977F6">
        <w:rPr>
          <w:rStyle w:val="Aucun"/>
          <w:rFonts w:ascii="Times New Roman" w:hAnsi="Times New Roman"/>
          <w:b/>
          <w:bCs/>
          <w:i/>
          <w:color w:val="auto"/>
          <w:sz w:val="26"/>
          <w:szCs w:val="26"/>
          <w:u w:val="single"/>
        </w:rPr>
        <w:t>Partenariat Lycée Jean-Michel / Amicale Laï</w:t>
      </w:r>
      <w:r w:rsidRPr="00A96790">
        <w:rPr>
          <w:rStyle w:val="Aucun"/>
          <w:rFonts w:ascii="Times New Roman" w:hAnsi="Times New Roman"/>
          <w:b/>
          <w:bCs/>
          <w:i/>
          <w:color w:val="auto"/>
          <w:sz w:val="26"/>
          <w:szCs w:val="26"/>
          <w:u w:val="single"/>
        </w:rPr>
        <w:t>que L</w:t>
      </w:r>
      <w:r w:rsidRPr="009977F6">
        <w:rPr>
          <w:rStyle w:val="Aucun"/>
          <w:rFonts w:ascii="Times New Roman" w:hAnsi="Times New Roman"/>
          <w:b/>
          <w:bCs/>
          <w:i/>
          <w:color w:val="auto"/>
          <w:sz w:val="26"/>
          <w:szCs w:val="26"/>
          <w:u w:val="single"/>
        </w:rPr>
        <w:t xml:space="preserve">édonienne </w:t>
      </w:r>
      <w:r w:rsidR="009977F6" w:rsidRPr="009977F6">
        <w:rPr>
          <w:rStyle w:val="Aucun"/>
          <w:rFonts w:ascii="Times New Roman" w:hAnsi="Times New Roman"/>
          <w:b/>
          <w:bCs/>
          <w:i/>
          <w:color w:val="auto"/>
          <w:sz w:val="26"/>
          <w:szCs w:val="26"/>
          <w:u w:val="single"/>
        </w:rPr>
        <w:t xml:space="preserve">Jura Basket </w:t>
      </w:r>
      <w:r w:rsidRPr="009977F6">
        <w:rPr>
          <w:rStyle w:val="Aucun"/>
          <w:rFonts w:ascii="Times New Roman" w:hAnsi="Times New Roman"/>
          <w:b/>
          <w:bCs/>
          <w:i/>
          <w:color w:val="auto"/>
          <w:sz w:val="26"/>
          <w:szCs w:val="26"/>
          <w:u w:val="single"/>
        </w:rPr>
        <w:t>(ALL)</w:t>
      </w:r>
    </w:p>
    <w:p w:rsidR="007F6012" w:rsidRDefault="00BB4CB3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7456" behindDoc="0" locked="0" layoutInCell="1" allowOverlap="1" wp14:anchorId="3B577977" wp14:editId="25DB9709">
            <wp:simplePos x="0" y="0"/>
            <wp:positionH relativeFrom="margin">
              <wp:posOffset>1807845</wp:posOffset>
            </wp:positionH>
            <wp:positionV relativeFrom="margin">
              <wp:posOffset>1733550</wp:posOffset>
            </wp:positionV>
            <wp:extent cx="3117850" cy="1257300"/>
            <wp:effectExtent l="0" t="0" r="635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5652" w:rsidRDefault="00725652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5652" w:rsidRDefault="00725652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4CB3" w:rsidRDefault="00BB4CB3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4CB3" w:rsidRDefault="00BB4CB3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5652" w:rsidRDefault="00725652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5652" w:rsidRDefault="00725652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25652" w:rsidRDefault="00725652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122B" w:rsidRDefault="00A2122B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122B" w:rsidRDefault="00A2122B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122B" w:rsidRDefault="00A2122B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2122B" w:rsidRDefault="00A2122B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6012" w:rsidRDefault="00353D29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OBJECTIFS</w:t>
      </w:r>
      <w:r>
        <w:rPr>
          <w:rStyle w:val="Aucun"/>
          <w:rFonts w:ascii="Times New Roman" w:hAnsi="Times New Roman"/>
          <w:b/>
          <w:bCs/>
          <w:color w:val="FF0000"/>
          <w:sz w:val="24"/>
          <w:szCs w:val="24"/>
          <w:u w:color="FF0000"/>
        </w:rPr>
        <w:t> :</w:t>
      </w:r>
    </w:p>
    <w:p w:rsidR="007F6012" w:rsidRDefault="00353D2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</w:rPr>
        <w:t>Donner aux élèves le double objectif d’obtenir leur baccalauréat et d’épanouissement sportif personnel.</w:t>
      </w:r>
    </w:p>
    <w:p w:rsidR="007F6012" w:rsidRDefault="00353D29">
      <w:pPr>
        <w:pStyle w:val="Paragraphedeliste"/>
        <w:numPr>
          <w:ilvl w:val="0"/>
          <w:numId w:val="2"/>
        </w:numPr>
        <w:spacing w:after="0" w:line="240" w:lineRule="auto"/>
        <w:ind w:right="51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</w:rPr>
        <w:t xml:space="preserve">Donner aux jeunes de meilleures conditions d’entrainement : groupe d’un meilleur niveau, plus </w:t>
      </w:r>
      <w:r w:rsidR="00E00EF4">
        <w:rPr>
          <w:rStyle w:val="Aucun"/>
          <w:rFonts w:ascii="Times New Roman" w:hAnsi="Times New Roman"/>
          <w:b/>
          <w:bCs/>
          <w:sz w:val="20"/>
          <w:szCs w:val="20"/>
        </w:rPr>
        <w:t>d’entrainements (3 au lycée et 2</w:t>
      </w:r>
      <w:r>
        <w:rPr>
          <w:rStyle w:val="Aucun"/>
          <w:rFonts w:ascii="Times New Roman" w:hAnsi="Times New Roman"/>
          <w:b/>
          <w:bCs/>
          <w:sz w:val="20"/>
          <w:szCs w:val="20"/>
        </w:rPr>
        <w:t xml:space="preserve"> en club).</w:t>
      </w:r>
    </w:p>
    <w:p w:rsidR="007F6012" w:rsidRDefault="00353D2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Style w:val="Aucun"/>
          <w:rFonts w:ascii="Times New Roman" w:hAnsi="Times New Roman"/>
          <w:b/>
          <w:bCs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</w:rPr>
        <w:t>Permettre aux joueurs d’atteindre leur plus haut niveau de jeu possible.</w:t>
      </w:r>
    </w:p>
    <w:p w:rsidR="006A7065" w:rsidRPr="00A2122B" w:rsidRDefault="006A7065" w:rsidP="00725652">
      <w:pPr>
        <w:ind w:left="709"/>
        <w:jc w:val="both"/>
        <w:rPr>
          <w:b/>
          <w:bCs/>
          <w:sz w:val="20"/>
          <w:szCs w:val="20"/>
          <w:lang w:val="fr-FR"/>
        </w:rPr>
      </w:pPr>
    </w:p>
    <w:p w:rsidR="007F6012" w:rsidRDefault="007F6012">
      <w:pPr>
        <w:pStyle w:val="Corps"/>
        <w:spacing w:after="0" w:line="240" w:lineRule="auto"/>
        <w:ind w:firstLine="709"/>
        <w:rPr>
          <w:rStyle w:val="Aucun"/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6012" w:rsidRDefault="00BB4CB3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 w:color="FF000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738DC967" wp14:editId="21747346">
            <wp:simplePos x="0" y="0"/>
            <wp:positionH relativeFrom="margin">
              <wp:posOffset>5325745</wp:posOffset>
            </wp:positionH>
            <wp:positionV relativeFrom="margin">
              <wp:posOffset>4465955</wp:posOffset>
            </wp:positionV>
            <wp:extent cx="1271905" cy="1543050"/>
            <wp:effectExtent l="0" t="0" r="444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E759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D29" w:rsidRPr="00215B6B">
        <w:rPr>
          <w:rStyle w:val="Aucun"/>
          <w:rFonts w:ascii="Times New Roman" w:hAnsi="Times New Roman"/>
          <w:b/>
          <w:bCs/>
          <w:i/>
          <w:iCs/>
          <w:color w:val="FF0000"/>
          <w:sz w:val="28"/>
          <w:szCs w:val="28"/>
          <w:u w:val="single" w:color="FF0000"/>
        </w:rPr>
        <w:t>La section basket, c</w:t>
      </w:r>
      <w:r w:rsidR="00353D29">
        <w:rPr>
          <w:rStyle w:val="Aucun"/>
          <w:rFonts w:ascii="Times New Roman" w:hAnsi="Times New Roman"/>
          <w:b/>
          <w:bCs/>
          <w:i/>
          <w:iCs/>
          <w:color w:val="FF0000"/>
          <w:sz w:val="28"/>
          <w:szCs w:val="28"/>
          <w:u w:val="single" w:color="FF0000"/>
        </w:rPr>
        <w:t>’est quoi</w:t>
      </w:r>
      <w:r w:rsidR="00353D29">
        <w:rPr>
          <w:rStyle w:val="Aucun"/>
          <w:rFonts w:ascii="Times New Roman" w:hAnsi="Times New Roman"/>
          <w:b/>
          <w:bCs/>
          <w:i/>
          <w:iCs/>
          <w:color w:val="FF0000"/>
          <w:sz w:val="28"/>
          <w:szCs w:val="28"/>
          <w:u w:color="FF0000"/>
        </w:rPr>
        <w:t> </w:t>
      </w:r>
      <w:r w:rsidR="00353D29">
        <w:rPr>
          <w:rStyle w:val="Aucun"/>
          <w:rFonts w:ascii="Times New Roman" w:hAnsi="Times New Roman"/>
          <w:b/>
          <w:bCs/>
          <w:i/>
          <w:iCs/>
          <w:color w:val="FF0000"/>
          <w:sz w:val="28"/>
          <w:szCs w:val="28"/>
          <w:u w:color="FF0000"/>
          <w:lang w:val="zh-TW" w:eastAsia="zh-TW"/>
        </w:rPr>
        <w:t>?</w:t>
      </w:r>
    </w:p>
    <w:p w:rsidR="007F6012" w:rsidRPr="004F3163" w:rsidRDefault="007F6012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  <w:color w:val="FF0000"/>
          <w:sz w:val="20"/>
          <w:szCs w:val="20"/>
          <w:u w:val="single" w:color="FF0000"/>
        </w:rPr>
      </w:pPr>
    </w:p>
    <w:p w:rsidR="007F6012" w:rsidRDefault="00353D29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  <w:lang w:val="en-US"/>
        </w:rPr>
        <w:t>32</w:t>
      </w:r>
      <w:r w:rsidR="00077E2C"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  <w:lang w:val="en-US"/>
        </w:rPr>
        <w:t xml:space="preserve"> </w:t>
      </w:r>
      <w:proofErr w:type="gramStart"/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  <w:lang w:val="en-US"/>
        </w:rPr>
        <w:t>places</w:t>
      </w:r>
      <w:r w:rsidR="00725652"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 :</w:t>
      </w:r>
      <w:proofErr w:type="gramEnd"/>
      <w:r w:rsidR="00725652"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 xml:space="preserve"> filles et </w:t>
      </w:r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garçons</w:t>
      </w:r>
    </w:p>
    <w:p w:rsidR="004A1B22" w:rsidRDefault="004A1B22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</w:pPr>
    </w:p>
    <w:p w:rsidR="004A1B22" w:rsidRDefault="004A1B22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Répartis en 2de, 1</w:t>
      </w:r>
      <w:r w:rsidRPr="004A1B22"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  <w:vertAlign w:val="superscript"/>
        </w:rPr>
        <w:t>ère</w:t>
      </w:r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 xml:space="preserve"> et terminale générale et </w:t>
      </w:r>
      <w:proofErr w:type="spellStart"/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stmg</w:t>
      </w:r>
      <w:proofErr w:type="spellEnd"/>
      <w:r>
        <w:rPr>
          <w:rStyle w:val="Aucun"/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.</w:t>
      </w:r>
    </w:p>
    <w:p w:rsidR="006A7065" w:rsidRDefault="006A7065">
      <w:pPr>
        <w:pStyle w:val="Corps"/>
        <w:spacing w:after="0" w:line="240" w:lineRule="auto"/>
        <w:ind w:firstLine="709"/>
        <w:jc w:val="center"/>
        <w:rPr>
          <w:rStyle w:val="Aucun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</w:p>
    <w:p w:rsidR="007F6012" w:rsidRPr="006A7065" w:rsidRDefault="00353D29">
      <w:pPr>
        <w:pStyle w:val="Paragraphedeliste"/>
        <w:numPr>
          <w:ilvl w:val="0"/>
          <w:numId w:val="3"/>
        </w:numPr>
        <w:spacing w:after="0" w:line="240" w:lineRule="auto"/>
        <w:ind w:right="517"/>
        <w:jc w:val="both"/>
        <w:rPr>
          <w:rStyle w:val="Aucun"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  <w:u w:val="single"/>
        </w:rPr>
        <w:t>3 entrainements par semaine dans le cadre du lycée</w:t>
      </w:r>
      <w:r>
        <w:rPr>
          <w:rStyle w:val="Aucun"/>
          <w:rFonts w:ascii="Times New Roman" w:hAnsi="Times New Roman"/>
          <w:sz w:val="20"/>
          <w:szCs w:val="20"/>
        </w:rPr>
        <w:t> : préparation physique et musculation, technique individuelle et entraînement collectif.</w:t>
      </w:r>
    </w:p>
    <w:p w:rsidR="007F6012" w:rsidRDefault="007F6012">
      <w:pPr>
        <w:pStyle w:val="Paragraphedeliste"/>
        <w:spacing w:after="0" w:line="240" w:lineRule="auto"/>
        <w:ind w:left="1069"/>
        <w:jc w:val="both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725652" w:rsidRDefault="00353D29" w:rsidP="0072565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Style w:val="Aucun"/>
          <w:rFonts w:ascii="Times New Roman" w:hAnsi="Times New Roman"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  <w:u w:val="single"/>
        </w:rPr>
        <w:t>Encadrements par des techniciens diplômés</w:t>
      </w:r>
    </w:p>
    <w:p w:rsidR="00725652" w:rsidRPr="00725652" w:rsidRDefault="00725652" w:rsidP="00725652">
      <w:pPr>
        <w:pStyle w:val="Paragraphedeliste"/>
        <w:spacing w:after="0" w:line="240" w:lineRule="auto"/>
        <w:ind w:left="1069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4A1B22" w:rsidRDefault="00353D29" w:rsidP="004A1B2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Style w:val="Aucun"/>
          <w:rFonts w:ascii="Times New Roman" w:hAnsi="Times New Roman"/>
          <w:sz w:val="20"/>
          <w:szCs w:val="20"/>
        </w:rPr>
      </w:pPr>
      <w:r w:rsidRPr="00725652">
        <w:rPr>
          <w:rStyle w:val="Aucun"/>
          <w:rFonts w:ascii="Times New Roman" w:hAnsi="Times New Roman"/>
          <w:b/>
          <w:bCs/>
          <w:sz w:val="20"/>
          <w:szCs w:val="20"/>
          <w:u w:val="single"/>
        </w:rPr>
        <w:t>Objectifs pour les licenciés à Lons</w:t>
      </w:r>
      <w:r w:rsidRPr="00725652">
        <w:rPr>
          <w:rStyle w:val="Aucun"/>
          <w:rFonts w:ascii="Times New Roman" w:hAnsi="Times New Roman"/>
          <w:sz w:val="20"/>
          <w:szCs w:val="20"/>
        </w:rPr>
        <w:t xml:space="preserve">: </w:t>
      </w:r>
      <w:r w:rsidRPr="00725652">
        <w:rPr>
          <w:rStyle w:val="Aucun"/>
          <w:rFonts w:ascii="Times New Roman" w:hAnsi="Times New Roman"/>
          <w:sz w:val="20"/>
          <w:szCs w:val="20"/>
        </w:rPr>
        <w:tab/>
      </w:r>
    </w:p>
    <w:p w:rsidR="004A1B22" w:rsidRPr="004A1B22" w:rsidRDefault="00A96790" w:rsidP="00A96790">
      <w:pPr>
        <w:ind w:left="1417" w:firstLine="707"/>
        <w:jc w:val="both"/>
        <w:rPr>
          <w:rStyle w:val="Aucun"/>
          <w:sz w:val="20"/>
          <w:szCs w:val="20"/>
          <w:lang w:val="fr-FR"/>
        </w:rPr>
      </w:pPr>
      <w:r>
        <w:rPr>
          <w:rStyle w:val="Aucun"/>
          <w:sz w:val="20"/>
          <w:szCs w:val="20"/>
          <w:lang w:val="fr-FR"/>
        </w:rPr>
        <w:t>Garçons : Championnat Elite U18 et région U18</w:t>
      </w:r>
      <w:r w:rsidR="004A1B22" w:rsidRPr="004A1B22">
        <w:rPr>
          <w:rStyle w:val="Aucun"/>
          <w:sz w:val="20"/>
          <w:szCs w:val="20"/>
          <w:lang w:val="fr-FR"/>
        </w:rPr>
        <w:t xml:space="preserve"> + </w:t>
      </w:r>
      <w:r w:rsidR="004A1B22">
        <w:rPr>
          <w:rStyle w:val="Aucun"/>
          <w:sz w:val="20"/>
          <w:szCs w:val="20"/>
          <w:lang w:val="fr-FR"/>
        </w:rPr>
        <w:t>intégrer les équipes</w:t>
      </w:r>
      <w:r w:rsidR="004A1B22" w:rsidRPr="004A1B22">
        <w:rPr>
          <w:rStyle w:val="Aucun"/>
          <w:sz w:val="20"/>
          <w:szCs w:val="20"/>
          <w:lang w:val="fr-FR"/>
        </w:rPr>
        <w:t xml:space="preserve"> PNM ou N</w:t>
      </w:r>
      <w:r>
        <w:rPr>
          <w:rStyle w:val="Aucun"/>
          <w:sz w:val="20"/>
          <w:szCs w:val="20"/>
          <w:lang w:val="fr-FR"/>
        </w:rPr>
        <w:t>M</w:t>
      </w:r>
      <w:r w:rsidR="004A1B22" w:rsidRPr="004A1B22">
        <w:rPr>
          <w:rStyle w:val="Aucun"/>
          <w:sz w:val="20"/>
          <w:szCs w:val="20"/>
          <w:lang w:val="fr-FR"/>
        </w:rPr>
        <w:t xml:space="preserve">2 </w:t>
      </w:r>
    </w:p>
    <w:p w:rsidR="00077E2C" w:rsidRDefault="004A1B22" w:rsidP="004A1B22">
      <w:pPr>
        <w:pStyle w:val="Corps"/>
        <w:spacing w:after="0" w:line="240" w:lineRule="auto"/>
        <w:ind w:left="1416" w:firstLine="708"/>
        <w:jc w:val="both"/>
        <w:rPr>
          <w:rStyle w:val="Aucun"/>
          <w:rFonts w:ascii="Times New Roman" w:hAnsi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</w:rPr>
        <w:t>Filles : Championnat région U18 + intégrer les équipes NF3 ou NF2</w:t>
      </w:r>
    </w:p>
    <w:p w:rsidR="006A7065" w:rsidRDefault="006A7065">
      <w:pPr>
        <w:pStyle w:val="Corps"/>
        <w:spacing w:after="0" w:line="240" w:lineRule="auto"/>
        <w:ind w:left="4248"/>
        <w:jc w:val="both"/>
        <w:rPr>
          <w:rStyle w:val="Aucun"/>
          <w:rFonts w:ascii="Times New Roman" w:hAnsi="Times New Roman"/>
          <w:sz w:val="20"/>
          <w:szCs w:val="20"/>
        </w:rPr>
      </w:pPr>
    </w:p>
    <w:p w:rsidR="007F6012" w:rsidRPr="004A1B22" w:rsidRDefault="00353D29">
      <w:pPr>
        <w:pStyle w:val="Paragraphedeliste"/>
        <w:numPr>
          <w:ilvl w:val="0"/>
          <w:numId w:val="3"/>
        </w:numPr>
        <w:spacing w:after="0" w:line="240" w:lineRule="auto"/>
        <w:ind w:right="517"/>
        <w:jc w:val="both"/>
        <w:rPr>
          <w:rStyle w:val="Aucun"/>
          <w:sz w:val="20"/>
          <w:szCs w:val="20"/>
        </w:rPr>
      </w:pPr>
      <w:r>
        <w:rPr>
          <w:rStyle w:val="Aucun"/>
          <w:rFonts w:ascii="Times New Roman" w:hAnsi="Times New Roman"/>
          <w:b/>
          <w:bCs/>
          <w:sz w:val="20"/>
          <w:szCs w:val="20"/>
          <w:u w:val="single"/>
        </w:rPr>
        <w:t>Un suivi scolaire assuré par JACOB Mathias</w:t>
      </w:r>
      <w:r>
        <w:rPr>
          <w:rStyle w:val="Aucun"/>
          <w:rFonts w:ascii="Times New Roman" w:hAnsi="Times New Roman"/>
          <w:sz w:val="20"/>
          <w:szCs w:val="20"/>
        </w:rPr>
        <w:t> : professeur d’EPS au lycée</w:t>
      </w:r>
      <w:r w:rsidR="00077E2C">
        <w:rPr>
          <w:rStyle w:val="Aucun"/>
          <w:rFonts w:ascii="Times New Roman" w:hAnsi="Times New Roman"/>
          <w:sz w:val="20"/>
          <w:szCs w:val="20"/>
        </w:rPr>
        <w:t xml:space="preserve"> </w:t>
      </w:r>
      <w:r>
        <w:rPr>
          <w:rStyle w:val="Aucun"/>
          <w:rFonts w:ascii="Times New Roman" w:hAnsi="Times New Roman"/>
          <w:sz w:val="20"/>
          <w:szCs w:val="20"/>
        </w:rPr>
        <w:t>et entraineur au club de l’</w:t>
      </w:r>
      <w:r w:rsidR="009977F6">
        <w:rPr>
          <w:rStyle w:val="Aucun"/>
          <w:rFonts w:ascii="Times New Roman" w:hAnsi="Times New Roman"/>
          <w:sz w:val="20"/>
          <w:szCs w:val="20"/>
        </w:rPr>
        <w:t>ALL Jura Basket</w:t>
      </w:r>
      <w:r>
        <w:rPr>
          <w:rStyle w:val="Aucun"/>
          <w:rFonts w:ascii="Times New Roman" w:hAnsi="Times New Roman"/>
          <w:sz w:val="20"/>
          <w:szCs w:val="20"/>
        </w:rPr>
        <w:t>.</w:t>
      </w:r>
    </w:p>
    <w:p w:rsidR="004A1B22" w:rsidRPr="00A96790" w:rsidRDefault="004A1B22" w:rsidP="00A96790">
      <w:pPr>
        <w:ind w:left="709" w:right="517"/>
        <w:jc w:val="both"/>
        <w:rPr>
          <w:sz w:val="20"/>
          <w:szCs w:val="20"/>
        </w:rPr>
      </w:pPr>
    </w:p>
    <w:p w:rsidR="009977F6" w:rsidRDefault="009977F6" w:rsidP="009977F6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0"/>
          <w:szCs w:val="20"/>
        </w:rPr>
      </w:pPr>
    </w:p>
    <w:p w:rsidR="009977F6" w:rsidRDefault="009977F6" w:rsidP="009977F6">
      <w:pPr>
        <w:pStyle w:val="Corps"/>
        <w:spacing w:after="0" w:line="240" w:lineRule="auto"/>
        <w:rPr>
          <w:rStyle w:val="Aucun"/>
          <w:rFonts w:ascii="Times New Roman" w:eastAsia="Times New Roman" w:hAnsi="Times New Roman" w:cs="Times New Roman"/>
          <w:sz w:val="20"/>
          <w:szCs w:val="20"/>
        </w:rPr>
      </w:pPr>
      <w:r w:rsidRPr="009977F6">
        <w:rPr>
          <w:rStyle w:val="Aucun"/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57950" cy="1403985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 w:color="FF0000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 w:color="FF0000"/>
                              </w:rPr>
                              <w:t>Comment rentrer à la section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color="FF0000"/>
                              </w:rPr>
                              <w:t> 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color="FF0000"/>
                                <w:lang w:val="zh-TW" w:eastAsia="zh-TW"/>
                              </w:rPr>
                              <w:t>?</w:t>
                            </w:r>
                          </w:p>
                          <w:p w:rsidR="009977F6" w:rsidRP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 w:color="FF0000"/>
                              </w:rPr>
                            </w:pPr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 w:color="FF0000"/>
                              </w:rPr>
                              <w:t>Des journées de détection en</w:t>
                            </w:r>
                            <w:r w:rsidR="007502C4"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 w:color="FF0000"/>
                              </w:rPr>
                              <w:t xml:space="preserve">tre </w:t>
                            </w:r>
                            <w:r w:rsidR="00A96790"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 w:color="FF0000"/>
                              </w:rPr>
                              <w:t>avril</w:t>
                            </w:r>
                            <w:r w:rsidR="007502C4"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 w:color="FF0000"/>
                              </w:rPr>
                              <w:t xml:space="preserve"> et mai</w:t>
                            </w:r>
                            <w:r w:rsidRPr="00E5649D">
                              <w:rPr>
                                <w:rStyle w:val="Aucun"/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accueilleront</w:t>
                            </w:r>
                            <w:proofErr w:type="gramEnd"/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les élè</w:t>
                            </w:r>
                            <w:r w:rsidRPr="00215B6B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ves int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éressé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  <w:lang w:val="pt-PT"/>
                              </w:rPr>
                              <w:t>s.</w:t>
                            </w:r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  <w:rPr>
                                <w:rStyle w:val="Hyperlink0"/>
                                <w:rFonts w:eastAsia="Arial Unicode MS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Vous trouverez toutes les informations sur le site du Lycée : </w:t>
                            </w:r>
                            <w:hyperlink r:id="rId12" w:history="1">
                              <w:r w:rsidRPr="00215B6B">
                                <w:rPr>
                                  <w:rStyle w:val="Hyperlink0"/>
                                  <w:rFonts w:eastAsia="Arial Unicode MS"/>
                                </w:rPr>
                                <w:t>http://www.lyc-</w:t>
                              </w:r>
                              <w:r w:rsidRPr="001D3E74">
                                <w:rPr>
                                  <w:rStyle w:val="Hyperlink0"/>
                                  <w:rFonts w:eastAsia="Arial Unicode MS"/>
                                </w:rPr>
                                <w:t>jean</w:t>
                              </w:r>
                              <w:r w:rsidRPr="00215B6B">
                                <w:rPr>
                                  <w:rStyle w:val="Hyperlink0"/>
                                  <w:rFonts w:eastAsia="Arial Unicode MS"/>
                                </w:rPr>
                                <w:t>-michel.ac-besancon.fr/</w:t>
                              </w:r>
                            </w:hyperlink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1D3E74">
                              <w:rPr>
                                <w:rStyle w:val="Hyperlink0"/>
                                <w:rFonts w:eastAsia="Arial Unicode MS"/>
                                <w:color w:val="auto"/>
                                <w:u w:val="none"/>
                              </w:rPr>
                              <w:t>et</w:t>
                            </w:r>
                            <w:proofErr w:type="gramEnd"/>
                            <w:r w:rsidRPr="001D3E74">
                              <w:rPr>
                                <w:rStyle w:val="Hyperlink0"/>
                                <w:rFonts w:eastAsia="Arial Unicode MS"/>
                                <w:color w:val="auto"/>
                                <w:u w:val="none"/>
                              </w:rPr>
                              <w:t xml:space="preserve"> sur le site du club</w:t>
                            </w:r>
                            <w:r>
                              <w:rPr>
                                <w:rStyle w:val="Hyperlink0"/>
                                <w:rFonts w:eastAsia="Arial Unicode MS"/>
                                <w:color w:val="auto"/>
                                <w:u w:val="none"/>
                              </w:rPr>
                              <w:t xml:space="preserve"> : </w:t>
                            </w:r>
                            <w:hyperlink r:id="rId13" w:history="1">
                              <w:r w:rsidRPr="001D3E74">
                                <w:rPr>
                                  <w:rStyle w:val="Lienhypertexte"/>
                                  <w:rFonts w:ascii="Times New Roman" w:hAnsi="Times New Roman" w:cs="Times New Roman"/>
                                  <w:color w:val="0000FF"/>
                                  <w:sz w:val="20"/>
                                  <w:szCs w:val="20"/>
                                </w:rPr>
                                <w:t>https://www.alljurabasket.fr/</w:t>
                              </w:r>
                            </w:hyperlink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jc w:val="center"/>
                              <w:rPr>
                                <w:rStyle w:val="Aucun"/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CONTACTS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9977F6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rPr>
                                <w:rStyle w:val="Hyperlink1"/>
                                <w:color w:val="0070C0"/>
                                <w:u w:val="none"/>
                                <w:lang w:val="it-IT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JACOB Mathias, </w:t>
                            </w:r>
                            <w:r w:rsidRPr="003050C8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Professeur référent section</w:t>
                            </w:r>
                            <w:r w:rsidRPr="005818FE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Pr="00C278E7">
                                <w:rPr>
                                  <w:rStyle w:val="Hyperlink1"/>
                                  <w:rFonts w:ascii="Times New Roman" w:hAnsi="Times New Roman" w:cs="Times New Roman"/>
                                  <w:color w:val="auto"/>
                                  <w:u w:val="none"/>
                                  <w:lang w:val="it-IT"/>
                                </w:rPr>
                                <w:t>mathias.jacob@ac-besancon.fr</w:t>
                              </w:r>
                            </w:hyperlink>
                            <w:r w:rsidRPr="00C278E7">
                              <w:rPr>
                                <w:rStyle w:val="Hyperlink1"/>
                                <w:rFonts w:ascii="Times New Roman" w:hAnsi="Times New Roman" w:cs="Times New Roman"/>
                                <w:color w:val="0070C0"/>
                                <w:lang w:val="it-IT"/>
                              </w:rPr>
                              <w:t xml:space="preserve"> </w:t>
                            </w:r>
                            <w:r w:rsidRPr="00C278E7">
                              <w:rPr>
                                <w:rStyle w:val="Hyperlink1"/>
                                <w:rFonts w:ascii="Times New Roman" w:hAnsi="Times New Roman" w:cs="Times New Roman"/>
                                <w:color w:val="0070C0"/>
                                <w:u w:val="none"/>
                                <w:lang w:val="it-IT"/>
                              </w:rPr>
                              <w:t xml:space="preserve">  </w:t>
                            </w:r>
                          </w:p>
                          <w:p w:rsidR="009977F6" w:rsidRPr="00083EE3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977F6" w:rsidRDefault="00077E2C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rPr>
                                <w:rStyle w:val="Aucun"/>
                                <w:rFonts w:ascii="Times New Roman" w:hAnsi="Times New Roman"/>
                                <w:color w:val="0070C0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ABDEL</w:t>
                            </w:r>
                            <w:r w:rsidR="00765040"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BARI </w:t>
                            </w:r>
                            <w:proofErr w:type="spellStart"/>
                            <w:r w:rsidR="00765040"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Aissa</w:t>
                            </w:r>
                            <w:proofErr w:type="spellEnd"/>
                            <w:r w:rsidR="009977F6">
                              <w:rPr>
                                <w:rStyle w:val="Aucun"/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9977F6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> </w:t>
                            </w:r>
                            <w:r w:rsidR="00E00EF4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 xml:space="preserve">Responsable section </w:t>
                            </w:r>
                            <w:r w:rsidR="009977F6" w:rsidRPr="00A96790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garçons de l</w:t>
                            </w:r>
                            <w:r w:rsidR="009977F6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’AL</w:t>
                            </w:r>
                            <w:r w:rsidR="009977F6" w:rsidRPr="003050C8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  <w:t>L</w:t>
                            </w:r>
                            <w:r w:rsidR="009977F6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="009977F6" w:rsidRPr="003050C8">
                              <w:rPr>
                                <w:rStyle w:val="Aucun"/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="002B6DDC" w:rsidRPr="00CE4737">
                                <w:rPr>
                                  <w:rStyle w:val="Lienhypertexte"/>
                                  <w:rFonts w:ascii="Times New Roman" w:hAnsi="Times New Roman"/>
                                </w:rPr>
                                <w:t>cdf@allbasket.fr</w:t>
                              </w:r>
                            </w:hyperlink>
                            <w:r w:rsidR="009977F6" w:rsidRPr="003668A1">
                              <w:rPr>
                                <w:rStyle w:val="Aucun"/>
                                <w:rFonts w:ascii="Times New Roman" w:hAnsi="Times New Roman"/>
                                <w:color w:val="0070C0"/>
                              </w:rPr>
                              <w:t xml:space="preserve">  </w:t>
                            </w:r>
                          </w:p>
                          <w:p w:rsidR="009977F6" w:rsidRPr="00083EE3" w:rsidRDefault="009977F6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rPr>
                                <w:rStyle w:val="Aucun"/>
                                <w:rFonts w:ascii="Times New Roman" w:hAnsi="Times New Roman"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:rsidR="009977F6" w:rsidRDefault="00A96790" w:rsidP="009977F6">
                            <w:pPr>
                              <w:pStyle w:val="Corps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hd w:val="clear" w:color="auto" w:fill="BFBFBF" w:themeFill="background1" w:themeFillShade="BF"/>
                              <w:spacing w:after="0" w:line="240" w:lineRule="auto"/>
                              <w:ind w:firstLine="709"/>
                              <w:rPr>
                                <w:rStyle w:val="Aucun"/>
                                <w:rFonts w:ascii="Times New Roman" w:hAnsi="Times New Roman"/>
                                <w:color w:val="0070C0"/>
                              </w:rPr>
                            </w:pPr>
                            <w:r>
                              <w:rPr>
                                <w:rStyle w:val="Aucun"/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NDEPE Patrick</w:t>
                            </w:r>
                            <w:r w:rsidR="009977F6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,</w:t>
                            </w:r>
                            <w:r w:rsidR="009977F6" w:rsidRPr="004F3163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040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responsable section filles</w:t>
                            </w:r>
                            <w:r w:rsidR="009977F6" w:rsidRPr="003050C8">
                              <w:rPr>
                                <w:rStyle w:val="Aucun"/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 </w:t>
                            </w:r>
                            <w:r w:rsidR="009977F6" w:rsidRPr="003050C8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de l’ALL</w:t>
                            </w:r>
                            <w:r w:rsidR="009977F6" w:rsidRPr="005818FE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977F6" w:rsidRPr="005818FE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sz w:val="20"/>
                                <w:szCs w:val="20"/>
                              </w:rPr>
                              <w:t>:</w:t>
                            </w:r>
                            <w:r w:rsidR="009977F6" w:rsidRPr="004F3163">
                              <w:rPr>
                                <w:rStyle w:val="Aucun"/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C3E44" w:rsidRPr="002C3E44">
                              <w:rPr>
                                <w:rStyle w:val="Aucun"/>
                                <w:rFonts w:ascii="Times New Roman" w:hAnsi="Times New Roman"/>
                                <w:color w:val="auto"/>
                                <w:u w:val="single"/>
                              </w:rPr>
                              <w:t>filierefeminine@allbasket.fr</w:t>
                            </w:r>
                            <w:proofErr w:type="gramEnd"/>
                          </w:p>
                          <w:p w:rsidR="009977F6" w:rsidRPr="009977F6" w:rsidRDefault="009977F6" w:rsidP="009977F6">
                            <w:pPr>
                              <w:shd w:val="clear" w:color="auto" w:fill="BFBFBF" w:themeFill="background1" w:themeFillShade="BF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508.5pt;height:110.55pt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" fillcolor="#bfbfbf [2412]">
                <v:textbox style="mso-fit-shape-to-text:t">
                  <w:txbxContent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u w:val="single" w:color="FF0000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:u w:val="single" w:color="FF0000"/>
                        </w:rPr>
                        <w:t>Comment rentrer à la section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:u w:color="FF0000"/>
                        </w:rPr>
                        <w:t> 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8"/>
                          <w:szCs w:val="28"/>
                          <w:u w:color="FF0000"/>
                          <w:lang w:val="zh-TW" w:eastAsia="zh-TW"/>
                        </w:rPr>
                        <w:t>?</w:t>
                      </w:r>
                    </w:p>
                    <w:p w:rsidR="009977F6" w:rsidRP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0"/>
                          <w:szCs w:val="20"/>
                          <w:u w:val="single" w:color="FF0000"/>
                        </w:rPr>
                      </w:pPr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u w:val="single" w:color="FF0000"/>
                        </w:rPr>
                        <w:t>Des journées de détection en</w:t>
                      </w:r>
                      <w:r w:rsidR="007502C4"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u w:val="single" w:color="FF0000"/>
                        </w:rPr>
                        <w:t xml:space="preserve">tre </w:t>
                      </w:r>
                      <w:r w:rsidR="00A96790"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u w:val="single" w:color="FF0000"/>
                        </w:rPr>
                        <w:t>avril</w:t>
                      </w:r>
                      <w:r w:rsidR="007502C4">
                        <w:rPr>
                          <w:rStyle w:val="Aucun"/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u w:val="single" w:color="FF0000"/>
                        </w:rPr>
                        <w:t xml:space="preserve"> et mai</w:t>
                      </w:r>
                      <w:r w:rsidRPr="00E5649D">
                        <w:rPr>
                          <w:rStyle w:val="Aucun"/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,</w:t>
                      </w:r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>accueilleront</w:t>
                      </w:r>
                      <w:proofErr w:type="gramEnd"/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 les élè</w:t>
                      </w:r>
                      <w:r w:rsidRPr="00215B6B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>ves int</w:t>
                      </w:r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>éressé</w:t>
                      </w:r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  <w:lang w:val="pt-PT"/>
                        </w:rPr>
                        <w:t>s.</w:t>
                      </w:r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  <w:rPr>
                          <w:rStyle w:val="Hyperlink0"/>
                          <w:rFonts w:eastAsia="Arial Unicode MS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Vous trouverez toutes les informations sur le site du Lycée : </w:t>
                      </w:r>
                      <w:hyperlink r:id="rId16" w:history="1">
                        <w:r w:rsidRPr="00215B6B">
                          <w:rPr>
                            <w:rStyle w:val="Hyperlink0"/>
                            <w:rFonts w:eastAsia="Arial Unicode MS"/>
                          </w:rPr>
                          <w:t>http://www.lyc-</w:t>
                        </w:r>
                        <w:r w:rsidRPr="001D3E74">
                          <w:rPr>
                            <w:rStyle w:val="Hyperlink0"/>
                            <w:rFonts w:eastAsia="Arial Unicode MS"/>
                          </w:rPr>
                          <w:t>jean</w:t>
                        </w:r>
                        <w:r w:rsidRPr="00215B6B">
                          <w:rPr>
                            <w:rStyle w:val="Hyperlink0"/>
                            <w:rFonts w:eastAsia="Arial Unicode MS"/>
                          </w:rPr>
                          <w:t>-michel.ac-besancon.fr/</w:t>
                        </w:r>
                      </w:hyperlink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jc w:val="center"/>
                      </w:pPr>
                      <w:proofErr w:type="gramStart"/>
                      <w:r w:rsidRPr="001D3E74">
                        <w:rPr>
                          <w:rStyle w:val="Hyperlink0"/>
                          <w:rFonts w:eastAsia="Arial Unicode MS"/>
                          <w:color w:val="auto"/>
                          <w:u w:val="none"/>
                        </w:rPr>
                        <w:t>et</w:t>
                      </w:r>
                      <w:proofErr w:type="gramEnd"/>
                      <w:r w:rsidRPr="001D3E74">
                        <w:rPr>
                          <w:rStyle w:val="Hyperlink0"/>
                          <w:rFonts w:eastAsia="Arial Unicode MS"/>
                          <w:color w:val="auto"/>
                          <w:u w:val="none"/>
                        </w:rPr>
                        <w:t xml:space="preserve"> sur le site du club</w:t>
                      </w:r>
                      <w:r>
                        <w:rPr>
                          <w:rStyle w:val="Hyperlink0"/>
                          <w:rFonts w:eastAsia="Arial Unicode MS"/>
                          <w:color w:val="auto"/>
                          <w:u w:val="none"/>
                        </w:rPr>
                        <w:t xml:space="preserve"> : </w:t>
                      </w:r>
                      <w:hyperlink r:id="rId17" w:history="1">
                        <w:r w:rsidRPr="001D3E74">
                          <w:rPr>
                            <w:rStyle w:val="Lienhypertexte"/>
                            <w:rFonts w:ascii="Times New Roman" w:hAnsi="Times New Roman" w:cs="Times New Roman"/>
                            <w:color w:val="0000FF"/>
                            <w:sz w:val="20"/>
                            <w:szCs w:val="20"/>
                          </w:rPr>
                          <w:t>https://www.alljurabasket.fr/</w:t>
                        </w:r>
                      </w:hyperlink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jc w:val="center"/>
                        <w:rPr>
                          <w:rStyle w:val="Aucun"/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de-DE"/>
                        </w:rPr>
                        <w:t>CONTACTS</w:t>
                      </w: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 :</w:t>
                      </w:r>
                    </w:p>
                    <w:p w:rsidR="009977F6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rPr>
                          <w:rStyle w:val="Hyperlink1"/>
                          <w:color w:val="0070C0"/>
                          <w:u w:val="none"/>
                          <w:lang w:val="it-IT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JACOB Mathias, </w:t>
                      </w:r>
                      <w:r w:rsidRPr="003050C8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Professeur référent section</w:t>
                      </w:r>
                      <w:r w:rsidRPr="005818FE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: </w:t>
                      </w:r>
                      <w:hyperlink r:id="rId18" w:history="1">
                        <w:r w:rsidRPr="00C278E7">
                          <w:rPr>
                            <w:rStyle w:val="Hyperlink1"/>
                            <w:rFonts w:ascii="Times New Roman" w:hAnsi="Times New Roman" w:cs="Times New Roman"/>
                            <w:color w:val="auto"/>
                            <w:u w:val="none"/>
                            <w:lang w:val="it-IT"/>
                          </w:rPr>
                          <w:t>mathias.jacob@ac-besancon.fr</w:t>
                        </w:r>
                      </w:hyperlink>
                      <w:r w:rsidRPr="00C278E7">
                        <w:rPr>
                          <w:rStyle w:val="Hyperlink1"/>
                          <w:rFonts w:ascii="Times New Roman" w:hAnsi="Times New Roman" w:cs="Times New Roman"/>
                          <w:color w:val="0070C0"/>
                          <w:lang w:val="it-IT"/>
                        </w:rPr>
                        <w:t xml:space="preserve"> </w:t>
                      </w:r>
                      <w:r w:rsidRPr="00C278E7">
                        <w:rPr>
                          <w:rStyle w:val="Hyperlink1"/>
                          <w:rFonts w:ascii="Times New Roman" w:hAnsi="Times New Roman" w:cs="Times New Roman"/>
                          <w:color w:val="0070C0"/>
                          <w:u w:val="none"/>
                          <w:lang w:val="it-IT"/>
                        </w:rPr>
                        <w:t xml:space="preserve">  </w:t>
                      </w:r>
                    </w:p>
                    <w:p w:rsidR="009977F6" w:rsidRPr="00083EE3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rPr>
                          <w:sz w:val="10"/>
                          <w:szCs w:val="10"/>
                        </w:rPr>
                      </w:pPr>
                    </w:p>
                    <w:p w:rsidR="009977F6" w:rsidRDefault="00077E2C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rPr>
                          <w:rStyle w:val="Aucun"/>
                          <w:rFonts w:ascii="Times New Roman" w:hAnsi="Times New Roman"/>
                          <w:color w:val="0070C0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ABDEL</w:t>
                      </w:r>
                      <w:r w:rsidR="00765040"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BARI </w:t>
                      </w:r>
                      <w:proofErr w:type="spellStart"/>
                      <w:r w:rsidR="00765040"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Aissa</w:t>
                      </w:r>
                      <w:proofErr w:type="spellEnd"/>
                      <w:r w:rsidR="009977F6">
                        <w:rPr>
                          <w:rStyle w:val="Aucun"/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9977F6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> </w:t>
                      </w:r>
                      <w:r w:rsidR="00E00EF4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 xml:space="preserve">Responsable section </w:t>
                      </w:r>
                      <w:r w:rsidR="009977F6" w:rsidRPr="00A96790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garçons de l</w:t>
                      </w:r>
                      <w:r w:rsidR="009977F6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’AL</w:t>
                      </w:r>
                      <w:r w:rsidR="009977F6" w:rsidRPr="003050C8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  <w:t>L</w:t>
                      </w:r>
                      <w:r w:rsidR="009977F6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 :</w:t>
                      </w:r>
                      <w:r w:rsidR="009977F6" w:rsidRPr="003050C8">
                        <w:rPr>
                          <w:rStyle w:val="Aucun"/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="002B6DDC" w:rsidRPr="00CE4737">
                          <w:rPr>
                            <w:rStyle w:val="Lienhypertexte"/>
                            <w:rFonts w:ascii="Times New Roman" w:hAnsi="Times New Roman"/>
                          </w:rPr>
                          <w:t>cdf@allbasket.fr</w:t>
                        </w:r>
                      </w:hyperlink>
                      <w:r w:rsidR="009977F6" w:rsidRPr="003668A1">
                        <w:rPr>
                          <w:rStyle w:val="Aucun"/>
                          <w:rFonts w:ascii="Times New Roman" w:hAnsi="Times New Roman"/>
                          <w:color w:val="0070C0"/>
                        </w:rPr>
                        <w:t xml:space="preserve">  </w:t>
                      </w:r>
                    </w:p>
                    <w:p w:rsidR="009977F6" w:rsidRPr="00083EE3" w:rsidRDefault="009977F6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rPr>
                          <w:rStyle w:val="Aucun"/>
                          <w:rFonts w:ascii="Times New Roman" w:hAnsi="Times New Roman"/>
                          <w:color w:val="0070C0"/>
                          <w:sz w:val="10"/>
                          <w:szCs w:val="10"/>
                        </w:rPr>
                      </w:pPr>
                    </w:p>
                    <w:p w:rsidR="009977F6" w:rsidRDefault="00A96790" w:rsidP="009977F6">
                      <w:pPr>
                        <w:pStyle w:val="Corps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hd w:val="clear" w:color="auto" w:fill="BFBFBF" w:themeFill="background1" w:themeFillShade="BF"/>
                        <w:spacing w:after="0" w:line="240" w:lineRule="auto"/>
                        <w:ind w:firstLine="709"/>
                        <w:rPr>
                          <w:rStyle w:val="Aucun"/>
                          <w:rFonts w:ascii="Times New Roman" w:hAnsi="Times New Roman"/>
                          <w:color w:val="0070C0"/>
                        </w:rPr>
                      </w:pPr>
                      <w:r>
                        <w:rPr>
                          <w:rStyle w:val="Aucun"/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>NDEPE Patrick</w:t>
                      </w:r>
                      <w:r w:rsidR="009977F6">
                        <w:rPr>
                          <w:rStyle w:val="Aucun"/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,</w:t>
                      </w:r>
                      <w:r w:rsidR="009977F6" w:rsidRPr="004F3163">
                        <w:rPr>
                          <w:rStyle w:val="Aucun"/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765040">
                        <w:rPr>
                          <w:rStyle w:val="Aucun"/>
                          <w:rFonts w:ascii="Times New Roman" w:hAnsi="Times New Roman"/>
                          <w:color w:val="auto"/>
                          <w:sz w:val="20"/>
                          <w:szCs w:val="20"/>
                          <w:u w:val="single"/>
                        </w:rPr>
                        <w:t>responsable section filles</w:t>
                      </w:r>
                      <w:r w:rsidR="009977F6" w:rsidRPr="003050C8">
                        <w:rPr>
                          <w:rStyle w:val="Aucun"/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  <w:u w:val="single"/>
                        </w:rPr>
                        <w:t> </w:t>
                      </w:r>
                      <w:r w:rsidR="009977F6" w:rsidRPr="003050C8">
                        <w:rPr>
                          <w:rStyle w:val="Aucun"/>
                          <w:rFonts w:ascii="Times New Roman" w:hAnsi="Times New Roman"/>
                          <w:color w:val="auto"/>
                          <w:sz w:val="20"/>
                          <w:szCs w:val="20"/>
                          <w:u w:val="single"/>
                        </w:rPr>
                        <w:t>de l’ALL</w:t>
                      </w:r>
                      <w:r w:rsidR="009977F6" w:rsidRPr="005818FE">
                        <w:rPr>
                          <w:rStyle w:val="Aucun"/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977F6" w:rsidRPr="005818FE">
                        <w:rPr>
                          <w:rStyle w:val="Aucun"/>
                          <w:rFonts w:ascii="Times New Roman" w:hAnsi="Times New Roman"/>
                          <w:color w:val="auto"/>
                          <w:sz w:val="20"/>
                          <w:szCs w:val="20"/>
                        </w:rPr>
                        <w:t>:</w:t>
                      </w:r>
                      <w:r w:rsidR="009977F6" w:rsidRPr="004F3163">
                        <w:rPr>
                          <w:rStyle w:val="Aucun"/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  <w:t xml:space="preserve">  </w:t>
                      </w:r>
                      <w:r w:rsidR="002C3E44" w:rsidRPr="002C3E44">
                        <w:rPr>
                          <w:rStyle w:val="Aucun"/>
                          <w:rFonts w:ascii="Times New Roman" w:hAnsi="Times New Roman"/>
                          <w:color w:val="auto"/>
                          <w:u w:val="single"/>
                        </w:rPr>
                        <w:t>filierefeminine@allbasket.fr</w:t>
                      </w:r>
                      <w:proofErr w:type="gramEnd"/>
                    </w:p>
                    <w:p w:rsidR="009977F6" w:rsidRPr="009977F6" w:rsidRDefault="009977F6" w:rsidP="009977F6">
                      <w:pPr>
                        <w:shd w:val="clear" w:color="auto" w:fill="BFBFBF" w:themeFill="background1" w:themeFillShade="BF"/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77F6">
      <w:headerReference w:type="default" r:id="rId20"/>
      <w:footerReference w:type="default" r:id="rId21"/>
      <w:pgSz w:w="11900" w:h="16840"/>
      <w:pgMar w:top="763" w:right="746" w:bottom="360" w:left="720" w:header="4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875" w:rsidRDefault="00353D29">
      <w:r>
        <w:separator/>
      </w:r>
    </w:p>
  </w:endnote>
  <w:endnote w:type="continuationSeparator" w:id="0">
    <w:p w:rsidR="00802875" w:rsidRDefault="0035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12" w:rsidRDefault="007F6012">
    <w:pPr>
      <w:pStyle w:val="En-tt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875" w:rsidRDefault="00353D29">
      <w:r>
        <w:separator/>
      </w:r>
    </w:p>
  </w:footnote>
  <w:footnote w:type="continuationSeparator" w:id="0">
    <w:p w:rsidR="00802875" w:rsidRDefault="00353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012" w:rsidRDefault="00353D29">
    <w:pPr>
      <w:pStyle w:val="En-tte"/>
      <w:tabs>
        <w:tab w:val="right" w:pos="9900"/>
      </w:tabs>
      <w:rPr>
        <w:rFonts w:hint="eastAsia"/>
      </w:rPr>
    </w:pPr>
    <w:r>
      <w:rPr>
        <w:rStyle w:val="Aucun"/>
      </w:rPr>
      <w:tab/>
    </w:r>
    <w:r>
      <w:rPr>
        <w:rStyle w:val="Aucu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64B72"/>
    <w:multiLevelType w:val="hybridMultilevel"/>
    <w:tmpl w:val="825A1558"/>
    <w:numStyleLink w:val="Style1import"/>
  </w:abstractNum>
  <w:abstractNum w:abstractNumId="1">
    <w:nsid w:val="3D24598A"/>
    <w:multiLevelType w:val="hybridMultilevel"/>
    <w:tmpl w:val="825A1558"/>
    <w:styleLink w:val="Style1import"/>
    <w:lvl w:ilvl="0" w:tplc="35D6E0B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43A58">
      <w:start w:val="1"/>
      <w:numFmt w:val="bullet"/>
      <w:lvlText w:val="o"/>
      <w:lvlJc w:val="left"/>
      <w:pPr>
        <w:ind w:left="178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080F70">
      <w:start w:val="1"/>
      <w:numFmt w:val="bullet"/>
      <w:lvlText w:val="▪"/>
      <w:lvlJc w:val="left"/>
      <w:pPr>
        <w:ind w:left="250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4A6F2">
      <w:start w:val="1"/>
      <w:numFmt w:val="bullet"/>
      <w:lvlText w:val="•"/>
      <w:lvlJc w:val="left"/>
      <w:pPr>
        <w:ind w:left="322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4C662">
      <w:start w:val="1"/>
      <w:numFmt w:val="bullet"/>
      <w:lvlText w:val="o"/>
      <w:lvlJc w:val="left"/>
      <w:pPr>
        <w:ind w:left="394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2A8E94">
      <w:start w:val="1"/>
      <w:numFmt w:val="bullet"/>
      <w:lvlText w:val="▪"/>
      <w:lvlJc w:val="left"/>
      <w:pPr>
        <w:ind w:left="466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C5410">
      <w:start w:val="1"/>
      <w:numFmt w:val="bullet"/>
      <w:lvlText w:val="•"/>
      <w:lvlJc w:val="left"/>
      <w:pPr>
        <w:ind w:left="538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4ED58">
      <w:start w:val="1"/>
      <w:numFmt w:val="bullet"/>
      <w:lvlText w:val="o"/>
      <w:lvlJc w:val="left"/>
      <w:pPr>
        <w:ind w:left="610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62FE48">
      <w:start w:val="1"/>
      <w:numFmt w:val="bullet"/>
      <w:lvlText w:val="▪"/>
      <w:lvlJc w:val="left"/>
      <w:pPr>
        <w:ind w:left="682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4903108">
        <w:start w:val="1"/>
        <w:numFmt w:val="bullet"/>
        <w:lvlText w:val="-"/>
        <w:lvlJc w:val="left"/>
        <w:pPr>
          <w:ind w:left="110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C80592C">
        <w:start w:val="1"/>
        <w:numFmt w:val="bullet"/>
        <w:lvlText w:val="o"/>
        <w:lvlJc w:val="left"/>
        <w:pPr>
          <w:ind w:left="182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5B1473E0">
        <w:start w:val="1"/>
        <w:numFmt w:val="bullet"/>
        <w:lvlText w:val="▪"/>
        <w:lvlJc w:val="left"/>
        <w:pPr>
          <w:ind w:left="254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4F029EC">
        <w:start w:val="1"/>
        <w:numFmt w:val="bullet"/>
        <w:lvlText w:val="•"/>
        <w:lvlJc w:val="left"/>
        <w:pPr>
          <w:ind w:left="326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0FAB5A6">
        <w:start w:val="1"/>
        <w:numFmt w:val="bullet"/>
        <w:lvlText w:val="o"/>
        <w:lvlJc w:val="left"/>
        <w:pPr>
          <w:ind w:left="398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54EAFAFA">
        <w:start w:val="1"/>
        <w:numFmt w:val="bullet"/>
        <w:lvlText w:val="▪"/>
        <w:lvlJc w:val="left"/>
        <w:pPr>
          <w:ind w:left="470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FF201278">
        <w:start w:val="1"/>
        <w:numFmt w:val="bullet"/>
        <w:lvlText w:val="•"/>
        <w:lvlJc w:val="left"/>
        <w:pPr>
          <w:ind w:left="542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6C0DD56">
        <w:start w:val="1"/>
        <w:numFmt w:val="bullet"/>
        <w:lvlText w:val="o"/>
        <w:lvlJc w:val="left"/>
        <w:pPr>
          <w:ind w:left="614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EA7ADBAA">
        <w:start w:val="1"/>
        <w:numFmt w:val="bullet"/>
        <w:lvlText w:val="▪"/>
        <w:lvlJc w:val="left"/>
        <w:pPr>
          <w:ind w:left="6865" w:hanging="39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F6012"/>
    <w:rsid w:val="00077E2C"/>
    <w:rsid w:val="00083EE3"/>
    <w:rsid w:val="001D3E74"/>
    <w:rsid w:val="00215B6B"/>
    <w:rsid w:val="002B6DDC"/>
    <w:rsid w:val="002C3E44"/>
    <w:rsid w:val="003050C8"/>
    <w:rsid w:val="00353D29"/>
    <w:rsid w:val="00364F93"/>
    <w:rsid w:val="003668A1"/>
    <w:rsid w:val="004A1B22"/>
    <w:rsid w:val="004F3163"/>
    <w:rsid w:val="00546457"/>
    <w:rsid w:val="005818FE"/>
    <w:rsid w:val="006A7065"/>
    <w:rsid w:val="00725652"/>
    <w:rsid w:val="007502C4"/>
    <w:rsid w:val="00765040"/>
    <w:rsid w:val="007F6012"/>
    <w:rsid w:val="00802875"/>
    <w:rsid w:val="009977F6"/>
    <w:rsid w:val="00A2122B"/>
    <w:rsid w:val="00A96790"/>
    <w:rsid w:val="00BB4CB3"/>
    <w:rsid w:val="00C278E7"/>
    <w:rsid w:val="00C6781D"/>
    <w:rsid w:val="00D821A6"/>
    <w:rsid w:val="00E00EF4"/>
    <w:rsid w:val="00E5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0">
    <w:name w:val="Hyperlink.0"/>
    <w:basedOn w:val="Aucun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7F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</w:style>
  <w:style w:type="paragraph" w:customStyle="1" w:styleId="Corps">
    <w:name w:val="Corps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character" w:customStyle="1" w:styleId="Hyperlink0">
    <w:name w:val="Hyperlink.0"/>
    <w:basedOn w:val="Aucun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Lienhypertexte"/>
    <w:rPr>
      <w:outline w:val="0"/>
      <w:color w:val="0000FF"/>
      <w:u w:val="single" w:color="0000F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7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7F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lljurabasket.fr/" TargetMode="External"/><Relationship Id="rId18" Type="http://schemas.openxmlformats.org/officeDocument/2006/relationships/hyperlink" Target="mailto:mathias.jacob@ac-besancon.fr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lyc-jean-michel.ac-besancon.fr/" TargetMode="External"/><Relationship Id="rId17" Type="http://schemas.openxmlformats.org/officeDocument/2006/relationships/hyperlink" Target="https://www.alljurabasket.f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yc-jean-michel.ac-besancon.fr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cdf@allbasket.f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cdf@allbaske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athias.jacob@ac-besancon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lyet</dc:creator>
  <cp:lastModifiedBy>chloé lyet</cp:lastModifiedBy>
  <cp:revision>3</cp:revision>
  <cp:lastPrinted>2023-04-04T07:07:00Z</cp:lastPrinted>
  <dcterms:created xsi:type="dcterms:W3CDTF">2025-03-04T10:56:00Z</dcterms:created>
  <dcterms:modified xsi:type="dcterms:W3CDTF">2025-03-09T19:48:00Z</dcterms:modified>
</cp:coreProperties>
</file>